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397" w:rsidRPr="000E1631" w:rsidRDefault="00DB5397" w:rsidP="00CA05A5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en-GB" w:eastAsia="da-DK"/>
        </w:rPr>
      </w:pPr>
      <w:r w:rsidRPr="00CA05A5">
        <w:rPr>
          <w:rFonts w:ascii="Times New Roman" w:hAnsi="Times New Roman" w:cs="Times New Roman"/>
          <w:b/>
          <w:sz w:val="24"/>
          <w:szCs w:val="24"/>
          <w:lang w:val="en-GB" w:eastAsia="da-DK"/>
        </w:rPr>
        <w:br/>
      </w:r>
      <w:r w:rsidRPr="00097C78">
        <w:rPr>
          <w:rFonts w:ascii="Times New Roman" w:hAnsi="Times New Roman" w:cs="Times New Roman"/>
          <w:b/>
          <w:sz w:val="28"/>
          <w:szCs w:val="28"/>
          <w:lang w:val="en-GB" w:eastAsia="da-DK"/>
        </w:rPr>
        <w:t>ANMA General Assembly</w:t>
      </w:r>
      <w:r w:rsidRPr="000E1631">
        <w:rPr>
          <w:rFonts w:ascii="Times New Roman" w:hAnsi="Times New Roman" w:cs="Times New Roman"/>
          <w:b/>
          <w:sz w:val="40"/>
          <w:szCs w:val="40"/>
          <w:lang w:val="en-GB" w:eastAsia="da-DK"/>
        </w:rPr>
        <w:br/>
      </w:r>
      <w:r w:rsidRPr="00097C78">
        <w:rPr>
          <w:rFonts w:ascii="Times New Roman" w:hAnsi="Times New Roman" w:cs="Times New Roman"/>
          <w:sz w:val="24"/>
          <w:szCs w:val="24"/>
          <w:lang w:val="en-GB" w:eastAsia="da-DK"/>
        </w:rPr>
        <w:t>11. April 2018</w:t>
      </w:r>
      <w:r w:rsidRPr="00097C78">
        <w:rPr>
          <w:rFonts w:ascii="Times New Roman" w:hAnsi="Times New Roman" w:cs="Times New Roman"/>
          <w:b/>
          <w:sz w:val="24"/>
          <w:szCs w:val="24"/>
          <w:lang w:val="en-GB" w:eastAsia="da-DK"/>
        </w:rPr>
        <w:br/>
      </w:r>
      <w:r w:rsidRPr="00097C78">
        <w:rPr>
          <w:rFonts w:ascii="Times New Roman" w:hAnsi="Times New Roman" w:cs="Times New Roman"/>
          <w:sz w:val="24"/>
          <w:szCs w:val="24"/>
          <w:lang w:val="en-GB" w:eastAsia="da-DK"/>
        </w:rPr>
        <w:t>Danish National Academy of Music</w:t>
      </w:r>
      <w:r w:rsidR="00CA05A5">
        <w:rPr>
          <w:rFonts w:ascii="Times New Roman" w:hAnsi="Times New Roman" w:cs="Times New Roman"/>
          <w:sz w:val="24"/>
          <w:szCs w:val="24"/>
          <w:lang w:val="en-GB" w:eastAsia="da-DK"/>
        </w:rPr>
        <w:t>, Odense</w:t>
      </w:r>
    </w:p>
    <w:p w:rsidR="001F7F6B" w:rsidRPr="000E1631" w:rsidRDefault="001F7F6B" w:rsidP="00DB5397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en-GB" w:eastAsia="da-DK"/>
        </w:rPr>
      </w:pPr>
    </w:p>
    <w:p w:rsidR="001F7F6B" w:rsidRPr="000E1631" w:rsidRDefault="001F7F6B" w:rsidP="001F7F6B">
      <w:pPr>
        <w:rPr>
          <w:rFonts w:ascii="Times New Roman" w:eastAsia="Times New Roman" w:hAnsi="Times New Roman"/>
          <w:b/>
          <w:sz w:val="24"/>
          <w:szCs w:val="24"/>
          <w:lang w:val="en-GB" w:eastAsia="da-DK"/>
        </w:rPr>
      </w:pPr>
      <w:r w:rsidRPr="000E1631">
        <w:rPr>
          <w:rFonts w:ascii="Times New Roman" w:eastAsia="Times New Roman" w:hAnsi="Times New Roman"/>
          <w:b/>
          <w:sz w:val="24"/>
          <w:szCs w:val="24"/>
          <w:lang w:val="en-GB" w:eastAsia="da-DK"/>
        </w:rPr>
        <w:t>1. Approval of Agenda</w:t>
      </w:r>
    </w:p>
    <w:p w:rsidR="001F7F6B" w:rsidRPr="000E1631" w:rsidRDefault="001F7F6B" w:rsidP="001F7F6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da-DK"/>
        </w:rPr>
      </w:pPr>
      <w:r w:rsidRPr="000E1631">
        <w:rPr>
          <w:rFonts w:ascii="Times New Roman" w:eastAsia="Times New Roman" w:hAnsi="Times New Roman"/>
          <w:sz w:val="24"/>
          <w:szCs w:val="24"/>
          <w:lang w:val="en-GB" w:eastAsia="da-DK"/>
        </w:rPr>
        <w:t>Approved</w:t>
      </w:r>
    </w:p>
    <w:p w:rsidR="001F7F6B" w:rsidRPr="000E1631" w:rsidRDefault="001F7F6B" w:rsidP="001F7F6B">
      <w:pPr>
        <w:rPr>
          <w:rFonts w:ascii="Times New Roman" w:eastAsia="Times New Roman" w:hAnsi="Times New Roman"/>
          <w:sz w:val="24"/>
          <w:szCs w:val="24"/>
          <w:lang w:val="en-GB" w:eastAsia="da-DK"/>
        </w:rPr>
      </w:pPr>
      <w:r w:rsidRPr="000E1631">
        <w:rPr>
          <w:rFonts w:ascii="Times New Roman" w:eastAsia="Times New Roman" w:hAnsi="Times New Roman"/>
          <w:sz w:val="24"/>
          <w:szCs w:val="24"/>
          <w:lang w:val="en-GB" w:eastAsia="da-DK"/>
        </w:rPr>
        <w:br/>
      </w:r>
      <w:r w:rsidRPr="000E1631">
        <w:rPr>
          <w:rFonts w:ascii="Times New Roman" w:eastAsia="Times New Roman" w:hAnsi="Times New Roman"/>
          <w:b/>
          <w:sz w:val="24"/>
          <w:szCs w:val="24"/>
          <w:lang w:val="en-GB" w:eastAsia="da-DK"/>
        </w:rPr>
        <w:t>2. Election of meeting Chair</w:t>
      </w:r>
    </w:p>
    <w:p w:rsidR="001F7F6B" w:rsidRPr="000E1631" w:rsidRDefault="001F7F6B" w:rsidP="001F7F6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da-DK"/>
        </w:rPr>
      </w:pPr>
      <w:proofErr w:type="spellStart"/>
      <w:r w:rsidRPr="000E1631">
        <w:rPr>
          <w:rFonts w:ascii="Times New Roman" w:eastAsia="Times New Roman" w:hAnsi="Times New Roman"/>
          <w:sz w:val="24"/>
          <w:szCs w:val="24"/>
          <w:lang w:val="en-GB" w:eastAsia="da-DK"/>
        </w:rPr>
        <w:t>Keld</w:t>
      </w:r>
      <w:proofErr w:type="spellEnd"/>
      <w:r w:rsidRPr="000E1631">
        <w:rPr>
          <w:rFonts w:ascii="Times New Roman" w:eastAsia="Times New Roman" w:hAnsi="Times New Roman"/>
          <w:sz w:val="24"/>
          <w:szCs w:val="24"/>
          <w:lang w:val="en-GB" w:eastAsia="da-DK"/>
        </w:rPr>
        <w:t xml:space="preserve"> </w:t>
      </w:r>
      <w:proofErr w:type="spellStart"/>
      <w:r w:rsidRPr="000E1631">
        <w:rPr>
          <w:rFonts w:ascii="Times New Roman" w:eastAsia="Times New Roman" w:hAnsi="Times New Roman"/>
          <w:sz w:val="24"/>
          <w:szCs w:val="24"/>
          <w:lang w:val="en-GB" w:eastAsia="da-DK"/>
        </w:rPr>
        <w:t>Hosbond</w:t>
      </w:r>
      <w:proofErr w:type="spellEnd"/>
      <w:r w:rsidRPr="000E1631">
        <w:rPr>
          <w:rFonts w:ascii="Times New Roman" w:eastAsia="Times New Roman" w:hAnsi="Times New Roman"/>
          <w:sz w:val="24"/>
          <w:szCs w:val="24"/>
          <w:lang w:val="en-GB" w:eastAsia="da-DK"/>
        </w:rPr>
        <w:t xml:space="preserve"> elected</w:t>
      </w:r>
      <w:r w:rsidRPr="000E1631">
        <w:rPr>
          <w:rFonts w:ascii="Times New Roman" w:eastAsia="Times New Roman" w:hAnsi="Times New Roman"/>
          <w:sz w:val="24"/>
          <w:szCs w:val="24"/>
          <w:lang w:val="en-GB" w:eastAsia="da-DK"/>
        </w:rPr>
        <w:br/>
      </w:r>
    </w:p>
    <w:p w:rsidR="00C847D5" w:rsidRPr="00C847D5" w:rsidRDefault="00016310" w:rsidP="001F7F6B">
      <w:pPr>
        <w:rPr>
          <w:rFonts w:ascii="Times New Roman" w:eastAsia="Times New Roman" w:hAnsi="Times New Roman"/>
          <w:b/>
          <w:sz w:val="24"/>
          <w:szCs w:val="24"/>
          <w:lang w:val="en-GB" w:eastAsia="da-DK"/>
        </w:rPr>
      </w:pPr>
      <w:r w:rsidRPr="000E1631">
        <w:rPr>
          <w:rFonts w:ascii="Times New Roman" w:eastAsia="Times New Roman" w:hAnsi="Times New Roman"/>
          <w:b/>
          <w:sz w:val="24"/>
          <w:szCs w:val="24"/>
          <w:lang w:val="en-GB" w:eastAsia="da-DK"/>
        </w:rPr>
        <w:t>3. Status reports from each country</w:t>
      </w:r>
    </w:p>
    <w:p w:rsidR="00016310" w:rsidRPr="000E1631" w:rsidRDefault="00016310" w:rsidP="001F7F6B">
      <w:pPr>
        <w:rPr>
          <w:rFonts w:ascii="Times New Roman" w:eastAsia="Times New Roman" w:hAnsi="Times New Roman"/>
          <w:sz w:val="24"/>
          <w:szCs w:val="24"/>
          <w:lang w:val="en-GB" w:eastAsia="da-DK"/>
        </w:rPr>
      </w:pPr>
      <w:r w:rsidRPr="000E1631">
        <w:rPr>
          <w:rFonts w:ascii="Times New Roman" w:eastAsia="Times New Roman" w:hAnsi="Times New Roman"/>
          <w:b/>
          <w:sz w:val="24"/>
          <w:szCs w:val="24"/>
          <w:lang w:val="en-GB" w:eastAsia="da-DK"/>
        </w:rPr>
        <w:br/>
      </w:r>
      <w:r w:rsidRPr="000E1631">
        <w:rPr>
          <w:rFonts w:ascii="Times New Roman" w:eastAsia="Times New Roman" w:hAnsi="Times New Roman"/>
          <w:sz w:val="24"/>
          <w:szCs w:val="24"/>
          <w:lang w:val="en-GB" w:eastAsia="da-DK"/>
        </w:rPr>
        <w:t xml:space="preserve">DENMARK (Claus </w:t>
      </w:r>
      <w:proofErr w:type="spellStart"/>
      <w:r w:rsidRPr="000E1631">
        <w:rPr>
          <w:rFonts w:ascii="Times New Roman" w:eastAsia="Times New Roman" w:hAnsi="Times New Roman"/>
          <w:sz w:val="24"/>
          <w:szCs w:val="24"/>
          <w:lang w:val="en-GB" w:eastAsia="da-DK"/>
        </w:rPr>
        <w:t>Skjold</w:t>
      </w:r>
      <w:proofErr w:type="spellEnd"/>
      <w:r w:rsidRPr="000E1631">
        <w:rPr>
          <w:rFonts w:ascii="Times New Roman" w:eastAsia="Times New Roman" w:hAnsi="Times New Roman"/>
          <w:sz w:val="24"/>
          <w:szCs w:val="24"/>
          <w:lang w:val="en-GB" w:eastAsia="da-DK"/>
        </w:rPr>
        <w:t xml:space="preserve"> Larsen)</w:t>
      </w:r>
    </w:p>
    <w:p w:rsidR="000E1631" w:rsidRPr="000E1631" w:rsidRDefault="004D0B29" w:rsidP="000E1631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  <w:lang w:val="en-GB" w:eastAsia="da-DK"/>
        </w:rPr>
      </w:pPr>
      <w:r>
        <w:rPr>
          <w:rFonts w:ascii="Times New Roman" w:eastAsia="Times New Roman" w:hAnsi="Times New Roman"/>
          <w:sz w:val="24"/>
          <w:szCs w:val="24"/>
          <w:lang w:val="en-GB" w:eastAsia="da-DK"/>
        </w:rPr>
        <w:t>R</w:t>
      </w:r>
      <w:r w:rsidR="000E1631" w:rsidRPr="000E1631">
        <w:rPr>
          <w:rFonts w:ascii="Times New Roman" w:eastAsia="Times New Roman" w:hAnsi="Times New Roman"/>
          <w:sz w:val="24"/>
          <w:szCs w:val="24"/>
          <w:lang w:val="en-GB" w:eastAsia="da-DK"/>
        </w:rPr>
        <w:t xml:space="preserve">eport </w:t>
      </w:r>
      <w:r>
        <w:rPr>
          <w:rFonts w:ascii="Times New Roman" w:eastAsia="Times New Roman" w:hAnsi="Times New Roman"/>
          <w:sz w:val="24"/>
          <w:szCs w:val="24"/>
          <w:lang w:val="en-GB" w:eastAsia="da-DK"/>
        </w:rPr>
        <w:t xml:space="preserve">ordered by minister of culture </w:t>
      </w:r>
      <w:r w:rsidR="000E1631">
        <w:rPr>
          <w:rFonts w:ascii="Times New Roman" w:eastAsia="Times New Roman" w:hAnsi="Times New Roman"/>
          <w:sz w:val="24"/>
          <w:szCs w:val="24"/>
          <w:lang w:val="en-GB" w:eastAsia="da-DK"/>
        </w:rPr>
        <w:t>to analyse</w:t>
      </w:r>
      <w:r w:rsidR="00097C78">
        <w:rPr>
          <w:rFonts w:ascii="Times New Roman" w:eastAsia="Times New Roman" w:hAnsi="Times New Roman"/>
          <w:sz w:val="24"/>
          <w:szCs w:val="24"/>
          <w:lang w:val="en-GB" w:eastAsia="da-DK"/>
        </w:rPr>
        <w:t xml:space="preserve"> </w:t>
      </w:r>
      <w:r w:rsidR="000E1631" w:rsidRPr="000E1631">
        <w:rPr>
          <w:rFonts w:ascii="Times New Roman" w:hAnsi="Times New Roman"/>
          <w:sz w:val="24"/>
          <w:szCs w:val="24"/>
          <w:lang w:val="en-GB" w:eastAsia="da-DK"/>
        </w:rPr>
        <w:t>the</w:t>
      </w:r>
      <w:r w:rsidR="000E1631">
        <w:rPr>
          <w:rFonts w:ascii="Times New Roman" w:hAnsi="Times New Roman"/>
          <w:sz w:val="24"/>
          <w:szCs w:val="24"/>
          <w:lang w:val="en-GB" w:eastAsia="da-DK"/>
        </w:rPr>
        <w:t xml:space="preserve"> current</w:t>
      </w:r>
      <w:r w:rsidR="000E1631" w:rsidRPr="000E1631">
        <w:rPr>
          <w:rFonts w:ascii="Times New Roman" w:hAnsi="Times New Roman"/>
          <w:sz w:val="24"/>
          <w:szCs w:val="24"/>
          <w:lang w:val="en-GB" w:eastAsia="da-DK"/>
        </w:rPr>
        <w:t xml:space="preserve"> </w:t>
      </w:r>
      <w:r w:rsidR="00F65C94" w:rsidRPr="000E1631">
        <w:rPr>
          <w:rFonts w:ascii="Times New Roman" w:hAnsi="Times New Roman"/>
          <w:sz w:val="24"/>
          <w:szCs w:val="24"/>
          <w:lang w:val="en-GB" w:eastAsia="da-DK"/>
        </w:rPr>
        <w:t xml:space="preserve">means and frames </w:t>
      </w:r>
      <w:r w:rsidR="000E1631">
        <w:rPr>
          <w:rFonts w:ascii="Times New Roman" w:hAnsi="Times New Roman"/>
          <w:sz w:val="24"/>
          <w:szCs w:val="24"/>
          <w:lang w:val="en-GB" w:eastAsia="da-DK"/>
        </w:rPr>
        <w:t xml:space="preserve">of </w:t>
      </w:r>
      <w:r w:rsidR="000E1631" w:rsidRPr="000E1631">
        <w:rPr>
          <w:rFonts w:ascii="Times New Roman" w:hAnsi="Times New Roman"/>
          <w:sz w:val="24"/>
          <w:szCs w:val="24"/>
          <w:lang w:val="en-GB" w:eastAsia="da-DK"/>
        </w:rPr>
        <w:t xml:space="preserve">higher arts education institutions </w:t>
      </w:r>
      <w:r w:rsidR="00097C78">
        <w:rPr>
          <w:rFonts w:ascii="Times New Roman" w:hAnsi="Times New Roman"/>
          <w:sz w:val="24"/>
          <w:szCs w:val="24"/>
          <w:lang w:val="en-GB" w:eastAsia="da-DK"/>
        </w:rPr>
        <w:t xml:space="preserve">and </w:t>
      </w:r>
      <w:r w:rsidR="000E1631">
        <w:rPr>
          <w:rFonts w:ascii="Times New Roman" w:hAnsi="Times New Roman"/>
          <w:sz w:val="24"/>
          <w:szCs w:val="24"/>
          <w:lang w:val="en-GB" w:eastAsia="da-DK"/>
        </w:rPr>
        <w:t xml:space="preserve">offer </w:t>
      </w:r>
      <w:r w:rsidR="00F65C94" w:rsidRPr="000E1631">
        <w:rPr>
          <w:rFonts w:ascii="Times New Roman" w:hAnsi="Times New Roman"/>
          <w:sz w:val="24"/>
          <w:szCs w:val="24"/>
          <w:lang w:val="en-GB" w:eastAsia="da-DK"/>
        </w:rPr>
        <w:t xml:space="preserve">recommendations for future organization and structure. </w:t>
      </w:r>
      <w:r w:rsidR="000E1631" w:rsidRPr="000E1631">
        <w:rPr>
          <w:rFonts w:ascii="Times New Roman" w:hAnsi="Times New Roman"/>
          <w:sz w:val="24"/>
          <w:szCs w:val="24"/>
          <w:lang w:val="en-GB" w:eastAsia="da-DK"/>
        </w:rPr>
        <w:t xml:space="preserve">The report was done by Henrik </w:t>
      </w:r>
      <w:proofErr w:type="spellStart"/>
      <w:r w:rsidR="000E1631">
        <w:rPr>
          <w:rFonts w:ascii="Times New Roman" w:hAnsi="Times New Roman"/>
          <w:sz w:val="24"/>
          <w:szCs w:val="24"/>
          <w:lang w:val="en-GB" w:eastAsia="da-DK"/>
        </w:rPr>
        <w:t>Sveidahl</w:t>
      </w:r>
      <w:proofErr w:type="spellEnd"/>
    </w:p>
    <w:p w:rsidR="000E1631" w:rsidRPr="000E1631" w:rsidRDefault="000E1631" w:rsidP="000E1631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  <w:lang w:val="en-GB" w:eastAsia="da-DK"/>
        </w:rPr>
      </w:pPr>
      <w:r w:rsidRPr="000E1631">
        <w:rPr>
          <w:rFonts w:ascii="Times New Roman" w:hAnsi="Times New Roman"/>
          <w:sz w:val="24"/>
          <w:szCs w:val="24"/>
          <w:lang w:val="en-GB" w:eastAsia="da-DK"/>
        </w:rPr>
        <w:t>One of the conclusions:</w:t>
      </w:r>
      <w:r w:rsidR="00756ABE" w:rsidRPr="000E1631">
        <w:rPr>
          <w:rFonts w:ascii="Times New Roman" w:hAnsi="Times New Roman"/>
          <w:sz w:val="24"/>
          <w:szCs w:val="24"/>
          <w:lang w:val="en-GB" w:eastAsia="da-DK"/>
        </w:rPr>
        <w:t xml:space="preserve"> </w:t>
      </w:r>
      <w:r w:rsidRPr="000E1631">
        <w:rPr>
          <w:rFonts w:ascii="Times New Roman" w:hAnsi="Times New Roman"/>
          <w:sz w:val="24"/>
          <w:szCs w:val="24"/>
          <w:lang w:val="en-GB" w:eastAsia="da-DK"/>
        </w:rPr>
        <w:t xml:space="preserve">the current model with </w:t>
      </w:r>
      <w:r w:rsidR="00756ABE" w:rsidRPr="000E1631">
        <w:rPr>
          <w:rFonts w:ascii="Times New Roman" w:hAnsi="Times New Roman"/>
          <w:sz w:val="24"/>
          <w:szCs w:val="24"/>
          <w:lang w:val="en-GB" w:eastAsia="da-DK"/>
        </w:rPr>
        <w:t>different di</w:t>
      </w:r>
      <w:r w:rsidRPr="000E1631">
        <w:rPr>
          <w:rFonts w:ascii="Times New Roman" w:hAnsi="Times New Roman"/>
          <w:sz w:val="24"/>
          <w:szCs w:val="24"/>
          <w:lang w:val="en-GB" w:eastAsia="da-DK"/>
        </w:rPr>
        <w:t xml:space="preserve">sciplines taught in different schools with </w:t>
      </w:r>
      <w:r w:rsidR="00756ABE" w:rsidRPr="000E1631">
        <w:rPr>
          <w:rFonts w:ascii="Times New Roman" w:hAnsi="Times New Roman"/>
          <w:sz w:val="24"/>
          <w:szCs w:val="24"/>
          <w:lang w:val="en-GB" w:eastAsia="da-DK"/>
        </w:rPr>
        <w:t>low level o</w:t>
      </w:r>
      <w:r w:rsidRPr="000E1631">
        <w:rPr>
          <w:rFonts w:ascii="Times New Roman" w:hAnsi="Times New Roman"/>
          <w:sz w:val="24"/>
          <w:szCs w:val="24"/>
          <w:lang w:val="en-GB" w:eastAsia="da-DK"/>
        </w:rPr>
        <w:t>f cooperation is not sustainable. Two</w:t>
      </w:r>
      <w:r w:rsidR="003D2D0B" w:rsidRPr="000E1631">
        <w:rPr>
          <w:rFonts w:ascii="Times New Roman" w:hAnsi="Times New Roman"/>
          <w:sz w:val="24"/>
          <w:szCs w:val="24"/>
          <w:lang w:val="en-GB" w:eastAsia="da-DK"/>
        </w:rPr>
        <w:t xml:space="preserve"> scenarios</w:t>
      </w:r>
      <w:r w:rsidRPr="000E1631">
        <w:rPr>
          <w:rFonts w:ascii="Times New Roman" w:hAnsi="Times New Roman"/>
          <w:sz w:val="24"/>
          <w:szCs w:val="24"/>
          <w:lang w:val="en-GB" w:eastAsia="da-DK"/>
        </w:rPr>
        <w:t xml:space="preserve"> offered for structure change</w:t>
      </w:r>
      <w:r w:rsidR="00946763" w:rsidRPr="000E1631">
        <w:rPr>
          <w:rFonts w:ascii="Times New Roman" w:hAnsi="Times New Roman"/>
          <w:sz w:val="24"/>
          <w:szCs w:val="24"/>
          <w:lang w:val="en-GB" w:eastAsia="da-DK"/>
        </w:rPr>
        <w:t>:</w:t>
      </w:r>
      <w:r w:rsidRPr="000E1631">
        <w:rPr>
          <w:rFonts w:ascii="Times New Roman" w:hAnsi="Times New Roman"/>
          <w:sz w:val="24"/>
          <w:szCs w:val="24"/>
          <w:lang w:val="en-GB" w:eastAsia="da-DK"/>
        </w:rPr>
        <w:t xml:space="preserve"> </w:t>
      </w:r>
      <w:r w:rsidR="00650F2D">
        <w:rPr>
          <w:rFonts w:ascii="Times New Roman" w:hAnsi="Times New Roman"/>
          <w:sz w:val="24"/>
          <w:szCs w:val="24"/>
          <w:lang w:val="en-GB" w:eastAsia="da-DK"/>
        </w:rPr>
        <w:t>two</w:t>
      </w:r>
      <w:r w:rsidRPr="000E1631">
        <w:rPr>
          <w:rFonts w:ascii="Times New Roman" w:hAnsi="Times New Roman"/>
          <w:sz w:val="24"/>
          <w:szCs w:val="24"/>
          <w:lang w:val="en-GB" w:eastAsia="da-DK"/>
        </w:rPr>
        <w:t xml:space="preserve"> cross-</w:t>
      </w:r>
      <w:r w:rsidR="003D2D0B" w:rsidRPr="000E1631">
        <w:rPr>
          <w:rFonts w:ascii="Times New Roman" w:hAnsi="Times New Roman"/>
          <w:sz w:val="24"/>
          <w:szCs w:val="24"/>
          <w:lang w:val="en-GB" w:eastAsia="da-DK"/>
        </w:rPr>
        <w:t xml:space="preserve">disciplinary institutions or one national overall institution. </w:t>
      </w:r>
    </w:p>
    <w:p w:rsidR="003D2D0B" w:rsidRPr="000E1631" w:rsidRDefault="003D2D0B" w:rsidP="000E1631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  <w:lang w:val="en-GB" w:eastAsia="da-DK"/>
        </w:rPr>
      </w:pPr>
      <w:r w:rsidRPr="000E1631">
        <w:rPr>
          <w:rFonts w:ascii="Times New Roman" w:hAnsi="Times New Roman"/>
          <w:sz w:val="24"/>
          <w:szCs w:val="24"/>
          <w:lang w:val="en-GB" w:eastAsia="da-DK"/>
        </w:rPr>
        <w:t xml:space="preserve">No politically forced fusions </w:t>
      </w:r>
      <w:r w:rsidR="00650F2D">
        <w:rPr>
          <w:rFonts w:ascii="Times New Roman" w:hAnsi="Times New Roman"/>
          <w:sz w:val="24"/>
          <w:szCs w:val="24"/>
          <w:lang w:val="en-GB" w:eastAsia="da-DK"/>
        </w:rPr>
        <w:t xml:space="preserve">foreseen </w:t>
      </w:r>
      <w:r w:rsidRPr="000E1631">
        <w:rPr>
          <w:rFonts w:ascii="Times New Roman" w:hAnsi="Times New Roman"/>
          <w:sz w:val="24"/>
          <w:szCs w:val="24"/>
          <w:lang w:val="en-GB" w:eastAsia="da-DK"/>
        </w:rPr>
        <w:t xml:space="preserve">but the </w:t>
      </w:r>
      <w:r w:rsidR="000E1631" w:rsidRPr="000E1631">
        <w:rPr>
          <w:rFonts w:ascii="Times New Roman" w:hAnsi="Times New Roman"/>
          <w:sz w:val="24"/>
          <w:szCs w:val="24"/>
          <w:lang w:val="en-GB" w:eastAsia="da-DK"/>
        </w:rPr>
        <w:t xml:space="preserve">rectors are </w:t>
      </w:r>
      <w:r w:rsidRPr="000E1631">
        <w:rPr>
          <w:rFonts w:ascii="Times New Roman" w:hAnsi="Times New Roman"/>
          <w:sz w:val="24"/>
          <w:szCs w:val="24"/>
          <w:lang w:val="en-GB" w:eastAsia="da-DK"/>
        </w:rPr>
        <w:t>discuss</w:t>
      </w:r>
      <w:r w:rsidR="000E1631" w:rsidRPr="000E1631">
        <w:rPr>
          <w:rFonts w:ascii="Times New Roman" w:hAnsi="Times New Roman"/>
          <w:sz w:val="24"/>
          <w:szCs w:val="24"/>
          <w:lang w:val="en-GB" w:eastAsia="da-DK"/>
        </w:rPr>
        <w:t>ing</w:t>
      </w:r>
      <w:r w:rsidRPr="000E1631">
        <w:rPr>
          <w:rFonts w:ascii="Times New Roman" w:hAnsi="Times New Roman"/>
          <w:sz w:val="24"/>
          <w:szCs w:val="24"/>
          <w:lang w:val="en-GB" w:eastAsia="da-DK"/>
        </w:rPr>
        <w:t xml:space="preserve"> the challenges and perspectives </w:t>
      </w:r>
      <w:r w:rsidR="000E1631" w:rsidRPr="000E1631">
        <w:rPr>
          <w:rFonts w:ascii="Times New Roman" w:hAnsi="Times New Roman"/>
          <w:sz w:val="24"/>
          <w:szCs w:val="24"/>
          <w:lang w:val="en-GB" w:eastAsia="da-DK"/>
        </w:rPr>
        <w:t>of</w:t>
      </w:r>
      <w:r w:rsidRPr="000E1631">
        <w:rPr>
          <w:rFonts w:ascii="Times New Roman" w:hAnsi="Times New Roman"/>
          <w:sz w:val="24"/>
          <w:szCs w:val="24"/>
          <w:lang w:val="en-GB" w:eastAsia="da-DK"/>
        </w:rPr>
        <w:t xml:space="preserve"> further development</w:t>
      </w:r>
      <w:r w:rsidR="000E1631" w:rsidRPr="000E1631">
        <w:rPr>
          <w:rFonts w:ascii="Times New Roman" w:hAnsi="Times New Roman"/>
          <w:sz w:val="24"/>
          <w:szCs w:val="24"/>
          <w:lang w:val="en-GB" w:eastAsia="da-DK"/>
        </w:rPr>
        <w:t xml:space="preserve"> with the </w:t>
      </w:r>
      <w:r w:rsidR="00F178A0" w:rsidRPr="000E1631">
        <w:rPr>
          <w:rFonts w:ascii="Times New Roman" w:hAnsi="Times New Roman"/>
          <w:sz w:val="24"/>
          <w:szCs w:val="24"/>
          <w:lang w:val="en-GB" w:eastAsia="da-DK"/>
        </w:rPr>
        <w:t xml:space="preserve">aim </w:t>
      </w:r>
      <w:r w:rsidR="004D0B29">
        <w:rPr>
          <w:rFonts w:ascii="Times New Roman" w:hAnsi="Times New Roman"/>
          <w:sz w:val="24"/>
          <w:szCs w:val="24"/>
          <w:lang w:val="en-GB" w:eastAsia="da-DK"/>
        </w:rPr>
        <w:t>of</w:t>
      </w:r>
      <w:r w:rsidR="00F178A0" w:rsidRPr="000E1631">
        <w:rPr>
          <w:rFonts w:ascii="Times New Roman" w:hAnsi="Times New Roman"/>
          <w:sz w:val="24"/>
          <w:szCs w:val="24"/>
          <w:lang w:val="en-GB" w:eastAsia="da-DK"/>
        </w:rPr>
        <w:t xml:space="preserve"> a common strategy paper for common solutions and strategies for</w:t>
      </w:r>
      <w:r w:rsidR="00413D60" w:rsidRPr="000E1631">
        <w:rPr>
          <w:rFonts w:ascii="Times New Roman" w:hAnsi="Times New Roman"/>
          <w:sz w:val="24"/>
          <w:szCs w:val="24"/>
          <w:lang w:val="en-GB" w:eastAsia="da-DK"/>
        </w:rPr>
        <w:t xml:space="preserve"> the sector </w:t>
      </w:r>
    </w:p>
    <w:p w:rsidR="00097C78" w:rsidRPr="004F77A9" w:rsidRDefault="00097C78" w:rsidP="00097C78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  <w:lang w:val="en-GB" w:eastAsia="da-DK"/>
        </w:rPr>
      </w:pPr>
      <w:r w:rsidRPr="000E1631">
        <w:rPr>
          <w:rFonts w:ascii="Times New Roman" w:hAnsi="Times New Roman"/>
          <w:sz w:val="24"/>
          <w:szCs w:val="24"/>
          <w:lang w:val="en-GB" w:eastAsia="da-DK"/>
        </w:rPr>
        <w:t>External demands related to accreditation, quality assurance, globali</w:t>
      </w:r>
      <w:r>
        <w:rPr>
          <w:rFonts w:ascii="Times New Roman" w:hAnsi="Times New Roman"/>
          <w:sz w:val="24"/>
          <w:szCs w:val="24"/>
          <w:lang w:val="en-GB" w:eastAsia="da-DK"/>
        </w:rPr>
        <w:t>s</w:t>
      </w:r>
      <w:r w:rsidRPr="000E1631">
        <w:rPr>
          <w:rFonts w:ascii="Times New Roman" w:hAnsi="Times New Roman"/>
          <w:sz w:val="24"/>
          <w:szCs w:val="24"/>
          <w:lang w:val="en-GB" w:eastAsia="da-DK"/>
        </w:rPr>
        <w:t>ation, internationali</w:t>
      </w:r>
      <w:r>
        <w:rPr>
          <w:rFonts w:ascii="Times New Roman" w:hAnsi="Times New Roman"/>
          <w:sz w:val="24"/>
          <w:szCs w:val="24"/>
          <w:lang w:val="en-GB" w:eastAsia="da-DK"/>
        </w:rPr>
        <w:t>s</w:t>
      </w:r>
      <w:r w:rsidRPr="000E1631">
        <w:rPr>
          <w:rFonts w:ascii="Times New Roman" w:hAnsi="Times New Roman"/>
          <w:sz w:val="24"/>
          <w:szCs w:val="24"/>
          <w:lang w:val="en-GB" w:eastAsia="da-DK"/>
        </w:rPr>
        <w:t>ation</w:t>
      </w:r>
    </w:p>
    <w:p w:rsidR="000E1631" w:rsidRPr="000E1631" w:rsidRDefault="00633475" w:rsidP="000E1631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  <w:sz w:val="24"/>
          <w:szCs w:val="24"/>
          <w:lang w:val="en-GB" w:eastAsia="da-DK"/>
        </w:rPr>
      </w:pPr>
      <w:r>
        <w:rPr>
          <w:rFonts w:ascii="Times New Roman" w:hAnsi="Times New Roman"/>
          <w:sz w:val="24"/>
          <w:szCs w:val="24"/>
          <w:lang w:val="en-GB" w:eastAsia="da-DK"/>
        </w:rPr>
        <w:t xml:space="preserve">Annual </w:t>
      </w:r>
      <w:r w:rsidR="000E1631" w:rsidRPr="000E1631">
        <w:rPr>
          <w:rFonts w:ascii="Times New Roman" w:hAnsi="Times New Roman"/>
          <w:sz w:val="24"/>
          <w:szCs w:val="24"/>
          <w:lang w:val="en-GB" w:eastAsia="da-DK"/>
        </w:rPr>
        <w:t>2% budget cuts for cultural institutions</w:t>
      </w:r>
    </w:p>
    <w:p w:rsidR="00650F2D" w:rsidRDefault="00413D60" w:rsidP="00650F2D">
      <w:pPr>
        <w:pStyle w:val="ListParagraph"/>
        <w:spacing w:after="0"/>
        <w:ind w:left="0"/>
        <w:rPr>
          <w:rFonts w:ascii="Times New Roman" w:hAnsi="Times New Roman"/>
          <w:sz w:val="24"/>
          <w:szCs w:val="24"/>
          <w:lang w:val="en-GB" w:eastAsia="da-DK"/>
        </w:rPr>
      </w:pPr>
      <w:r w:rsidRPr="000E1631">
        <w:rPr>
          <w:rFonts w:ascii="Times New Roman" w:hAnsi="Times New Roman"/>
          <w:sz w:val="24"/>
          <w:szCs w:val="24"/>
          <w:lang w:val="en-GB" w:eastAsia="da-DK"/>
        </w:rPr>
        <w:t>ESTONIA (</w:t>
      </w:r>
      <w:proofErr w:type="spellStart"/>
      <w:r w:rsidRPr="000E1631">
        <w:rPr>
          <w:rFonts w:ascii="Times New Roman" w:hAnsi="Times New Roman"/>
          <w:sz w:val="24"/>
          <w:szCs w:val="24"/>
          <w:lang w:val="en-GB" w:eastAsia="da-DK"/>
        </w:rPr>
        <w:t>Ivari</w:t>
      </w:r>
      <w:proofErr w:type="spellEnd"/>
      <w:r w:rsidRPr="000E1631">
        <w:rPr>
          <w:rFonts w:ascii="Times New Roman" w:hAnsi="Times New Roman"/>
          <w:sz w:val="24"/>
          <w:szCs w:val="24"/>
          <w:lang w:val="en-GB" w:eastAsia="da-DK"/>
        </w:rPr>
        <w:t xml:space="preserve"> </w:t>
      </w:r>
      <w:proofErr w:type="spellStart"/>
      <w:r w:rsidRPr="000E1631">
        <w:rPr>
          <w:rFonts w:ascii="Times New Roman" w:hAnsi="Times New Roman"/>
          <w:sz w:val="24"/>
          <w:szCs w:val="24"/>
          <w:lang w:val="en-GB" w:eastAsia="da-DK"/>
        </w:rPr>
        <w:t>Ilja</w:t>
      </w:r>
      <w:proofErr w:type="spellEnd"/>
      <w:r w:rsidRPr="000E1631">
        <w:rPr>
          <w:rFonts w:ascii="Times New Roman" w:hAnsi="Times New Roman"/>
          <w:sz w:val="24"/>
          <w:szCs w:val="24"/>
          <w:lang w:val="en-GB" w:eastAsia="da-DK"/>
        </w:rPr>
        <w:t>)</w:t>
      </w:r>
    </w:p>
    <w:p w:rsidR="00650F2D" w:rsidRDefault="00F178A0" w:rsidP="00650F2D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  <w:lang w:val="en-GB" w:eastAsia="da-DK"/>
        </w:rPr>
      </w:pPr>
      <w:r w:rsidRPr="00650F2D">
        <w:rPr>
          <w:rFonts w:ascii="Times New Roman" w:hAnsi="Times New Roman"/>
          <w:sz w:val="24"/>
          <w:szCs w:val="24"/>
          <w:lang w:val="en-GB" w:eastAsia="da-DK"/>
        </w:rPr>
        <w:t>The construction of the new concert</w:t>
      </w:r>
      <w:r w:rsidR="004D0B29">
        <w:rPr>
          <w:rFonts w:ascii="Times New Roman" w:hAnsi="Times New Roman"/>
          <w:sz w:val="24"/>
          <w:szCs w:val="24"/>
          <w:lang w:val="en-GB" w:eastAsia="da-DK"/>
        </w:rPr>
        <w:t xml:space="preserve"> hall complex </w:t>
      </w:r>
      <w:r w:rsidR="00650F2D">
        <w:rPr>
          <w:rFonts w:ascii="Times New Roman" w:hAnsi="Times New Roman"/>
          <w:sz w:val="24"/>
          <w:szCs w:val="24"/>
          <w:lang w:val="en-GB" w:eastAsia="da-DK"/>
        </w:rPr>
        <w:t xml:space="preserve">underway (incl. 480 seat </w:t>
      </w:r>
      <w:r w:rsidRPr="00650F2D">
        <w:rPr>
          <w:rFonts w:ascii="Times New Roman" w:hAnsi="Times New Roman"/>
          <w:sz w:val="24"/>
          <w:szCs w:val="24"/>
          <w:lang w:val="en-GB" w:eastAsia="da-DK"/>
        </w:rPr>
        <w:t xml:space="preserve">concert hall, </w:t>
      </w:r>
      <w:r w:rsidR="00650F2D">
        <w:rPr>
          <w:rFonts w:ascii="Times New Roman" w:hAnsi="Times New Roman"/>
          <w:sz w:val="24"/>
          <w:szCs w:val="24"/>
          <w:lang w:val="en-GB" w:eastAsia="da-DK"/>
        </w:rPr>
        <w:t xml:space="preserve">130 seat </w:t>
      </w:r>
      <w:r w:rsidR="004D0B29">
        <w:rPr>
          <w:rFonts w:ascii="Times New Roman" w:hAnsi="Times New Roman"/>
          <w:sz w:val="24"/>
          <w:szCs w:val="24"/>
          <w:lang w:val="en-GB" w:eastAsia="da-DK"/>
        </w:rPr>
        <w:t xml:space="preserve">black </w:t>
      </w:r>
      <w:r w:rsidR="00650F2D">
        <w:rPr>
          <w:rFonts w:ascii="Times New Roman" w:hAnsi="Times New Roman"/>
          <w:sz w:val="24"/>
          <w:szCs w:val="24"/>
          <w:lang w:val="en-GB" w:eastAsia="da-DK"/>
        </w:rPr>
        <w:t>box and</w:t>
      </w:r>
      <w:r w:rsidRPr="00650F2D">
        <w:rPr>
          <w:rFonts w:ascii="Times New Roman" w:hAnsi="Times New Roman"/>
          <w:sz w:val="24"/>
          <w:szCs w:val="24"/>
          <w:lang w:val="en-GB" w:eastAsia="da-DK"/>
        </w:rPr>
        <w:t xml:space="preserve"> 21 classrooms with different functions</w:t>
      </w:r>
      <w:r w:rsidR="00650F2D">
        <w:rPr>
          <w:rFonts w:ascii="Times New Roman" w:hAnsi="Times New Roman"/>
          <w:sz w:val="24"/>
          <w:szCs w:val="24"/>
          <w:lang w:val="en-GB" w:eastAsia="da-DK"/>
        </w:rPr>
        <w:t>)</w:t>
      </w:r>
      <w:r w:rsidRPr="00650F2D">
        <w:rPr>
          <w:rFonts w:ascii="Times New Roman" w:hAnsi="Times New Roman"/>
          <w:sz w:val="24"/>
          <w:szCs w:val="24"/>
          <w:lang w:val="en-GB" w:eastAsia="da-DK"/>
        </w:rPr>
        <w:t>.</w:t>
      </w:r>
      <w:r w:rsidR="00650F2D">
        <w:rPr>
          <w:rFonts w:ascii="Times New Roman" w:hAnsi="Times New Roman"/>
          <w:sz w:val="24"/>
          <w:szCs w:val="24"/>
          <w:lang w:val="en-GB" w:eastAsia="da-DK"/>
        </w:rPr>
        <w:t xml:space="preserve"> </w:t>
      </w:r>
      <w:r w:rsidRPr="00650F2D">
        <w:rPr>
          <w:rFonts w:ascii="Times New Roman" w:hAnsi="Times New Roman"/>
          <w:sz w:val="24"/>
          <w:szCs w:val="24"/>
          <w:lang w:val="en-GB" w:eastAsia="da-DK"/>
        </w:rPr>
        <w:t>Opening gala takes</w:t>
      </w:r>
      <w:r w:rsidR="00650F2D">
        <w:rPr>
          <w:rFonts w:ascii="Times New Roman" w:hAnsi="Times New Roman"/>
          <w:sz w:val="24"/>
          <w:szCs w:val="24"/>
          <w:lang w:val="en-GB" w:eastAsia="da-DK"/>
        </w:rPr>
        <w:t xml:space="preserve"> place 28 September 2019 at 6 pm</w:t>
      </w:r>
    </w:p>
    <w:p w:rsidR="00EC377D" w:rsidRDefault="00F178A0" w:rsidP="00EC377D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  <w:lang w:val="en-GB" w:eastAsia="da-DK"/>
        </w:rPr>
      </w:pPr>
      <w:r w:rsidRPr="00650F2D">
        <w:rPr>
          <w:rFonts w:ascii="Times New Roman" w:hAnsi="Times New Roman"/>
          <w:sz w:val="24"/>
          <w:szCs w:val="24"/>
          <w:lang w:val="en-GB" w:eastAsia="da-DK"/>
        </w:rPr>
        <w:t>Calm situation in Estonian policy</w:t>
      </w:r>
      <w:r w:rsidR="00EC377D">
        <w:rPr>
          <w:rFonts w:ascii="Times New Roman" w:hAnsi="Times New Roman"/>
          <w:sz w:val="24"/>
          <w:szCs w:val="24"/>
          <w:lang w:val="en-GB" w:eastAsia="da-DK"/>
        </w:rPr>
        <w:t>.</w:t>
      </w:r>
      <w:r w:rsidRPr="00650F2D">
        <w:rPr>
          <w:rFonts w:ascii="Times New Roman" w:hAnsi="Times New Roman"/>
          <w:sz w:val="24"/>
          <w:szCs w:val="24"/>
          <w:lang w:val="en-GB" w:eastAsia="da-DK"/>
        </w:rPr>
        <w:t xml:space="preserve"> </w:t>
      </w:r>
      <w:r w:rsidR="00EC377D">
        <w:rPr>
          <w:rFonts w:ascii="Times New Roman" w:hAnsi="Times New Roman"/>
          <w:sz w:val="24"/>
          <w:szCs w:val="24"/>
          <w:lang w:val="en-GB" w:eastAsia="da-DK"/>
        </w:rPr>
        <w:t>M</w:t>
      </w:r>
      <w:r w:rsidRPr="00EC377D">
        <w:rPr>
          <w:rFonts w:ascii="Times New Roman" w:hAnsi="Times New Roman"/>
          <w:sz w:val="24"/>
          <w:szCs w:val="24"/>
          <w:lang w:val="en-GB" w:eastAsia="da-DK"/>
        </w:rPr>
        <w:t xml:space="preserve">inister of </w:t>
      </w:r>
      <w:r w:rsidR="004F77A9" w:rsidRPr="00EC377D">
        <w:rPr>
          <w:rFonts w:ascii="Times New Roman" w:hAnsi="Times New Roman"/>
          <w:sz w:val="24"/>
          <w:szCs w:val="24"/>
          <w:lang w:val="en-GB" w:eastAsia="da-DK"/>
        </w:rPr>
        <w:t>education</w:t>
      </w:r>
      <w:r w:rsidRPr="00EC377D">
        <w:rPr>
          <w:rFonts w:ascii="Times New Roman" w:hAnsi="Times New Roman"/>
          <w:sz w:val="24"/>
          <w:szCs w:val="24"/>
          <w:lang w:val="en-GB" w:eastAsia="da-DK"/>
        </w:rPr>
        <w:t xml:space="preserve"> is developing a new education act – EAMT has made many proposals </w:t>
      </w:r>
    </w:p>
    <w:p w:rsidR="004F77A9" w:rsidRPr="00EC377D" w:rsidRDefault="00EC377D" w:rsidP="00EC377D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  <w:lang w:val="en-GB" w:eastAsia="da-DK"/>
        </w:rPr>
      </w:pPr>
      <w:r>
        <w:rPr>
          <w:rFonts w:ascii="Times New Roman" w:hAnsi="Times New Roman"/>
          <w:sz w:val="24"/>
          <w:szCs w:val="24"/>
          <w:lang w:val="en-GB" w:eastAsia="da-DK"/>
        </w:rPr>
        <w:t>Focus points: h</w:t>
      </w:r>
      <w:r w:rsidR="00F178A0" w:rsidRPr="00EC377D">
        <w:rPr>
          <w:rFonts w:ascii="Times New Roman" w:hAnsi="Times New Roman"/>
          <w:sz w:val="24"/>
          <w:szCs w:val="24"/>
          <w:lang w:val="en-GB" w:eastAsia="da-DK"/>
        </w:rPr>
        <w:t>ow to find talented children at the right moment and prepare</w:t>
      </w:r>
      <w:r>
        <w:rPr>
          <w:rFonts w:ascii="Times New Roman" w:hAnsi="Times New Roman"/>
          <w:sz w:val="24"/>
          <w:szCs w:val="24"/>
          <w:lang w:val="en-GB" w:eastAsia="da-DK"/>
        </w:rPr>
        <w:t xml:space="preserve"> them for </w:t>
      </w:r>
      <w:r w:rsidR="00097C78">
        <w:rPr>
          <w:rFonts w:ascii="Times New Roman" w:hAnsi="Times New Roman"/>
          <w:sz w:val="24"/>
          <w:szCs w:val="24"/>
          <w:lang w:val="en-GB" w:eastAsia="da-DK"/>
        </w:rPr>
        <w:t xml:space="preserve">the </w:t>
      </w:r>
      <w:r>
        <w:rPr>
          <w:rFonts w:ascii="Times New Roman" w:hAnsi="Times New Roman"/>
          <w:sz w:val="24"/>
          <w:szCs w:val="24"/>
          <w:lang w:val="en-GB" w:eastAsia="da-DK"/>
        </w:rPr>
        <w:t xml:space="preserve">academy. </w:t>
      </w:r>
      <w:r w:rsidR="00F178A0" w:rsidRPr="00EC377D">
        <w:rPr>
          <w:rFonts w:ascii="Times New Roman" w:hAnsi="Times New Roman"/>
          <w:sz w:val="24"/>
          <w:szCs w:val="24"/>
          <w:lang w:val="en-GB" w:eastAsia="da-DK"/>
        </w:rPr>
        <w:t xml:space="preserve">How to raise the influence of </w:t>
      </w:r>
      <w:r>
        <w:rPr>
          <w:rFonts w:ascii="Times New Roman" w:hAnsi="Times New Roman"/>
          <w:sz w:val="24"/>
          <w:szCs w:val="24"/>
          <w:lang w:val="en-GB" w:eastAsia="da-DK"/>
        </w:rPr>
        <w:t>EAMT</w:t>
      </w:r>
      <w:r w:rsidR="00097C78">
        <w:rPr>
          <w:rFonts w:ascii="Times New Roman" w:hAnsi="Times New Roman"/>
          <w:sz w:val="24"/>
          <w:szCs w:val="24"/>
          <w:lang w:val="en-GB" w:eastAsia="da-DK"/>
        </w:rPr>
        <w:t xml:space="preserve"> </w:t>
      </w:r>
      <w:r w:rsidR="004D0B29">
        <w:rPr>
          <w:rFonts w:ascii="Times New Roman" w:hAnsi="Times New Roman"/>
          <w:sz w:val="24"/>
          <w:szCs w:val="24"/>
          <w:lang w:val="en-GB" w:eastAsia="da-DK"/>
        </w:rPr>
        <w:t>at earlier stages.</w:t>
      </w:r>
    </w:p>
    <w:p w:rsidR="00756ABE" w:rsidRPr="00650F2D" w:rsidRDefault="00F178A0" w:rsidP="00650F2D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  <w:lang w:val="en-GB" w:eastAsia="da-DK"/>
        </w:rPr>
      </w:pPr>
      <w:r w:rsidRPr="00650F2D">
        <w:rPr>
          <w:rFonts w:ascii="Times New Roman" w:hAnsi="Times New Roman"/>
          <w:sz w:val="24"/>
          <w:szCs w:val="24"/>
          <w:lang w:val="en-GB" w:eastAsia="da-DK"/>
        </w:rPr>
        <w:t>National funding for</w:t>
      </w:r>
      <w:r w:rsidR="004F77A9">
        <w:rPr>
          <w:rFonts w:ascii="Times New Roman" w:hAnsi="Times New Roman"/>
          <w:sz w:val="24"/>
          <w:szCs w:val="24"/>
          <w:lang w:val="en-GB" w:eastAsia="da-DK"/>
        </w:rPr>
        <w:t xml:space="preserve"> HE</w:t>
      </w:r>
      <w:r w:rsidR="0081618A" w:rsidRPr="00650F2D">
        <w:rPr>
          <w:rFonts w:ascii="Times New Roman" w:hAnsi="Times New Roman"/>
          <w:sz w:val="24"/>
          <w:szCs w:val="24"/>
          <w:lang w:val="en-GB" w:eastAsia="da-DK"/>
        </w:rPr>
        <w:t xml:space="preserve"> </w:t>
      </w:r>
      <w:r w:rsidRPr="00650F2D">
        <w:rPr>
          <w:rFonts w:ascii="Times New Roman" w:hAnsi="Times New Roman"/>
          <w:sz w:val="24"/>
          <w:szCs w:val="24"/>
          <w:lang w:val="en-GB" w:eastAsia="da-DK"/>
        </w:rPr>
        <w:t>has not increased the last years</w:t>
      </w:r>
      <w:r w:rsidR="004F77A9" w:rsidRPr="004F77A9">
        <w:rPr>
          <w:rFonts w:ascii="Times New Roman" w:hAnsi="Times New Roman"/>
          <w:sz w:val="24"/>
          <w:szCs w:val="24"/>
          <w:lang w:val="en-GB" w:eastAsia="da-DK"/>
        </w:rPr>
        <w:t xml:space="preserve"> </w:t>
      </w:r>
    </w:p>
    <w:p w:rsidR="00EC377D" w:rsidRDefault="00413D60" w:rsidP="00413D60">
      <w:pPr>
        <w:rPr>
          <w:rFonts w:ascii="Times New Roman" w:hAnsi="Times New Roman"/>
          <w:sz w:val="24"/>
          <w:szCs w:val="24"/>
          <w:lang w:val="en-GB" w:eastAsia="da-DK"/>
        </w:rPr>
      </w:pPr>
      <w:r w:rsidRPr="000E1631">
        <w:rPr>
          <w:rFonts w:ascii="Times New Roman" w:hAnsi="Times New Roman"/>
          <w:sz w:val="24"/>
          <w:szCs w:val="24"/>
          <w:lang w:val="en-GB" w:eastAsia="da-DK"/>
        </w:rPr>
        <w:t xml:space="preserve">FINLAND (Markus </w:t>
      </w:r>
      <w:proofErr w:type="spellStart"/>
      <w:r w:rsidRPr="000E1631">
        <w:rPr>
          <w:rFonts w:ascii="Times New Roman" w:hAnsi="Times New Roman"/>
          <w:sz w:val="24"/>
          <w:szCs w:val="24"/>
          <w:lang w:val="en-GB" w:eastAsia="da-DK"/>
        </w:rPr>
        <w:t>Utrio</w:t>
      </w:r>
      <w:proofErr w:type="spellEnd"/>
      <w:r w:rsidRPr="000E1631">
        <w:rPr>
          <w:rFonts w:ascii="Times New Roman" w:hAnsi="Times New Roman"/>
          <w:sz w:val="24"/>
          <w:szCs w:val="24"/>
          <w:lang w:val="en-GB" w:eastAsia="da-DK"/>
        </w:rPr>
        <w:t>)</w:t>
      </w:r>
    </w:p>
    <w:p w:rsidR="00620EF0" w:rsidRDefault="0081618A" w:rsidP="00620EF0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  <w:lang w:val="en-GB" w:eastAsia="da-DK"/>
        </w:rPr>
      </w:pPr>
      <w:r w:rsidRPr="00EC377D">
        <w:rPr>
          <w:rFonts w:ascii="Times New Roman" w:hAnsi="Times New Roman"/>
          <w:sz w:val="24"/>
          <w:szCs w:val="24"/>
          <w:lang w:val="en-GB" w:eastAsia="da-DK"/>
        </w:rPr>
        <w:t>Effort to bring art closer to citizens</w:t>
      </w:r>
      <w:r w:rsidR="00097C78">
        <w:rPr>
          <w:rFonts w:ascii="Times New Roman" w:hAnsi="Times New Roman"/>
          <w:sz w:val="24"/>
          <w:szCs w:val="24"/>
          <w:lang w:val="en-GB" w:eastAsia="da-DK"/>
        </w:rPr>
        <w:t>, different kinds of projects and r</w:t>
      </w:r>
      <w:r w:rsidRPr="00097C78">
        <w:rPr>
          <w:rFonts w:ascii="Times New Roman" w:hAnsi="Times New Roman"/>
          <w:sz w:val="24"/>
          <w:szCs w:val="24"/>
          <w:lang w:val="en-GB" w:eastAsia="da-DK"/>
        </w:rPr>
        <w:t>esearch</w:t>
      </w:r>
      <w:r w:rsidR="00620EF0">
        <w:rPr>
          <w:rFonts w:ascii="Times New Roman" w:hAnsi="Times New Roman"/>
          <w:sz w:val="24"/>
          <w:szCs w:val="24"/>
          <w:lang w:val="en-GB" w:eastAsia="da-DK"/>
        </w:rPr>
        <w:t xml:space="preserve">. </w:t>
      </w:r>
    </w:p>
    <w:p w:rsidR="00097C78" w:rsidRPr="00620EF0" w:rsidRDefault="00BB5680" w:rsidP="00620EF0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  <w:lang w:val="en-GB" w:eastAsia="da-DK"/>
        </w:rPr>
      </w:pPr>
      <w:r w:rsidRPr="00620EF0">
        <w:rPr>
          <w:rFonts w:ascii="Times New Roman" w:hAnsi="Times New Roman"/>
          <w:sz w:val="24"/>
          <w:szCs w:val="24"/>
          <w:lang w:val="en-GB" w:eastAsia="da-DK"/>
        </w:rPr>
        <w:t>Program</w:t>
      </w:r>
      <w:r w:rsidR="00097C78" w:rsidRPr="00620EF0">
        <w:rPr>
          <w:rFonts w:ascii="Times New Roman" w:hAnsi="Times New Roman"/>
          <w:sz w:val="24"/>
          <w:szCs w:val="24"/>
          <w:lang w:val="en-GB" w:eastAsia="da-DK"/>
        </w:rPr>
        <w:t>me</w:t>
      </w:r>
      <w:r w:rsidRPr="00620EF0">
        <w:rPr>
          <w:rFonts w:ascii="Times New Roman" w:hAnsi="Times New Roman"/>
          <w:sz w:val="24"/>
          <w:szCs w:val="24"/>
          <w:lang w:val="en-GB" w:eastAsia="da-DK"/>
        </w:rPr>
        <w:t>s with lo</w:t>
      </w:r>
      <w:r w:rsidR="00097C78" w:rsidRPr="00620EF0">
        <w:rPr>
          <w:rFonts w:ascii="Times New Roman" w:hAnsi="Times New Roman"/>
          <w:sz w:val="24"/>
          <w:szCs w:val="24"/>
          <w:lang w:val="en-GB" w:eastAsia="da-DK"/>
        </w:rPr>
        <w:t>cal music schools to help them provide</w:t>
      </w:r>
      <w:r w:rsidRPr="00620EF0">
        <w:rPr>
          <w:rFonts w:ascii="Times New Roman" w:hAnsi="Times New Roman"/>
          <w:sz w:val="24"/>
          <w:szCs w:val="24"/>
          <w:lang w:val="en-GB" w:eastAsia="da-DK"/>
        </w:rPr>
        <w:t xml:space="preserve"> high class education </w:t>
      </w:r>
      <w:r w:rsidR="00097C78" w:rsidRPr="00620EF0">
        <w:rPr>
          <w:rFonts w:ascii="Times New Roman" w:hAnsi="Times New Roman"/>
          <w:sz w:val="24"/>
          <w:szCs w:val="24"/>
          <w:lang w:val="en-GB" w:eastAsia="da-DK"/>
        </w:rPr>
        <w:t>to</w:t>
      </w:r>
      <w:r w:rsidRPr="00620EF0">
        <w:rPr>
          <w:rFonts w:ascii="Times New Roman" w:hAnsi="Times New Roman"/>
          <w:sz w:val="24"/>
          <w:szCs w:val="24"/>
          <w:lang w:val="en-GB" w:eastAsia="da-DK"/>
        </w:rPr>
        <w:t xml:space="preserve"> </w:t>
      </w:r>
      <w:r w:rsidR="00097C78" w:rsidRPr="00620EF0">
        <w:rPr>
          <w:rFonts w:ascii="Times New Roman" w:hAnsi="Times New Roman"/>
          <w:sz w:val="24"/>
          <w:szCs w:val="24"/>
          <w:lang w:val="en-GB" w:eastAsia="da-DK"/>
        </w:rPr>
        <w:t>children</w:t>
      </w:r>
    </w:p>
    <w:p w:rsidR="00097C78" w:rsidRDefault="00BB5680" w:rsidP="00097C78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  <w:lang w:val="en-GB" w:eastAsia="da-DK"/>
        </w:rPr>
      </w:pPr>
      <w:r w:rsidRPr="00097C78">
        <w:rPr>
          <w:rFonts w:ascii="Times New Roman" w:hAnsi="Times New Roman"/>
          <w:sz w:val="24"/>
          <w:szCs w:val="24"/>
          <w:lang w:val="en-GB" w:eastAsia="da-DK"/>
        </w:rPr>
        <w:t xml:space="preserve">Joint courses for local instrument teachers but no special budget </w:t>
      </w:r>
      <w:r w:rsidR="00097C78">
        <w:rPr>
          <w:rFonts w:ascii="Times New Roman" w:hAnsi="Times New Roman"/>
          <w:sz w:val="24"/>
          <w:szCs w:val="24"/>
          <w:lang w:val="en-GB" w:eastAsia="da-DK"/>
        </w:rPr>
        <w:t xml:space="preserve">allocated </w:t>
      </w:r>
    </w:p>
    <w:p w:rsidR="00620EF0" w:rsidRDefault="00BB5680" w:rsidP="00620EF0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  <w:lang w:val="en-GB" w:eastAsia="da-DK"/>
        </w:rPr>
      </w:pPr>
      <w:r w:rsidRPr="00097C78">
        <w:rPr>
          <w:rFonts w:ascii="Times New Roman" w:hAnsi="Times New Roman"/>
          <w:sz w:val="24"/>
          <w:szCs w:val="24"/>
          <w:lang w:val="en-GB" w:eastAsia="da-DK"/>
        </w:rPr>
        <w:t>Focus on intern</w:t>
      </w:r>
      <w:r w:rsidR="00097C78">
        <w:rPr>
          <w:rFonts w:ascii="Times New Roman" w:hAnsi="Times New Roman"/>
          <w:sz w:val="24"/>
          <w:szCs w:val="24"/>
          <w:lang w:val="en-GB" w:eastAsia="da-DK"/>
        </w:rPr>
        <w:t>ational recruitment</w:t>
      </w:r>
    </w:p>
    <w:p w:rsidR="003A304A" w:rsidRPr="002F1580" w:rsidRDefault="003A304A" w:rsidP="002F1580">
      <w:pPr>
        <w:ind w:left="360"/>
        <w:rPr>
          <w:rFonts w:ascii="Times New Roman" w:hAnsi="Times New Roman"/>
          <w:sz w:val="24"/>
          <w:szCs w:val="24"/>
          <w:lang w:val="en-GB" w:eastAsia="da-DK"/>
        </w:rPr>
      </w:pPr>
    </w:p>
    <w:p w:rsidR="003A304A" w:rsidRPr="002F1580" w:rsidRDefault="003A304A" w:rsidP="002F1580">
      <w:pPr>
        <w:ind w:left="360"/>
        <w:rPr>
          <w:rFonts w:ascii="Times New Roman" w:hAnsi="Times New Roman"/>
          <w:sz w:val="24"/>
          <w:szCs w:val="24"/>
          <w:lang w:val="en-GB" w:eastAsia="da-DK"/>
        </w:rPr>
      </w:pPr>
    </w:p>
    <w:p w:rsidR="004D0B29" w:rsidRDefault="004D0B29" w:rsidP="004D0B29">
      <w:pPr>
        <w:pStyle w:val="ListParagraph"/>
        <w:rPr>
          <w:rFonts w:ascii="Times New Roman" w:hAnsi="Times New Roman"/>
          <w:sz w:val="24"/>
          <w:szCs w:val="24"/>
          <w:lang w:val="en-GB" w:eastAsia="da-DK"/>
        </w:rPr>
      </w:pPr>
    </w:p>
    <w:p w:rsidR="00097C78" w:rsidRPr="00620EF0" w:rsidRDefault="00BB5680" w:rsidP="00620EF0">
      <w:pPr>
        <w:pStyle w:val="ListParagraph"/>
        <w:numPr>
          <w:ilvl w:val="0"/>
          <w:numId w:val="8"/>
        </w:numPr>
        <w:rPr>
          <w:rFonts w:ascii="Times New Roman" w:hAnsi="Times New Roman"/>
          <w:sz w:val="24"/>
          <w:szCs w:val="24"/>
          <w:lang w:val="en-GB" w:eastAsia="da-DK"/>
        </w:rPr>
      </w:pPr>
      <w:proofErr w:type="spellStart"/>
      <w:r w:rsidRPr="00620EF0">
        <w:rPr>
          <w:rFonts w:ascii="Times New Roman" w:hAnsi="Times New Roman"/>
          <w:sz w:val="24"/>
          <w:szCs w:val="24"/>
          <w:lang w:val="en-GB" w:eastAsia="da-DK"/>
        </w:rPr>
        <w:t>Uniarts</w:t>
      </w:r>
      <w:proofErr w:type="spellEnd"/>
      <w:r w:rsidRPr="00620EF0">
        <w:rPr>
          <w:rFonts w:ascii="Times New Roman" w:hAnsi="Times New Roman"/>
          <w:sz w:val="24"/>
          <w:szCs w:val="24"/>
          <w:lang w:val="en-GB" w:eastAsia="da-DK"/>
        </w:rPr>
        <w:t xml:space="preserve"> </w:t>
      </w:r>
      <w:r w:rsidR="00620EF0" w:rsidRPr="00620EF0">
        <w:rPr>
          <w:rFonts w:ascii="Times New Roman" w:hAnsi="Times New Roman"/>
          <w:sz w:val="24"/>
          <w:szCs w:val="24"/>
          <w:lang w:val="en-GB" w:eastAsia="da-DK"/>
        </w:rPr>
        <w:t xml:space="preserve">Helsinki: #6 in the </w:t>
      </w:r>
      <w:r w:rsidR="00620EF0" w:rsidRPr="00620EF0">
        <w:rPr>
          <w:rFonts w:ascii="Times New Roman" w:hAnsi="Times New Roman"/>
          <w:sz w:val="24"/>
          <w:szCs w:val="24"/>
        </w:rPr>
        <w:t>QS World University Rankings by Subject (Performing Arts).</w:t>
      </w:r>
      <w:r w:rsidR="00620EF0" w:rsidRPr="00620EF0">
        <w:rPr>
          <w:rFonts w:ascii="Times New Roman" w:hAnsi="Times New Roman"/>
          <w:sz w:val="24"/>
          <w:szCs w:val="24"/>
          <w:lang w:val="en-GB" w:eastAsia="da-DK"/>
        </w:rPr>
        <w:br/>
        <w:t>S</w:t>
      </w:r>
      <w:r w:rsidRPr="00620EF0">
        <w:rPr>
          <w:rFonts w:ascii="Times New Roman" w:hAnsi="Times New Roman"/>
          <w:sz w:val="24"/>
          <w:szCs w:val="24"/>
          <w:lang w:val="en-GB" w:eastAsia="da-DK"/>
        </w:rPr>
        <w:t xml:space="preserve">mall </w:t>
      </w:r>
      <w:r w:rsidR="00620EF0" w:rsidRPr="00620EF0">
        <w:rPr>
          <w:rFonts w:ascii="Times New Roman" w:hAnsi="Times New Roman"/>
          <w:sz w:val="24"/>
          <w:szCs w:val="24"/>
          <w:lang w:val="en-GB" w:eastAsia="da-DK"/>
        </w:rPr>
        <w:t xml:space="preserve">budget cuts resulting in </w:t>
      </w:r>
      <w:r w:rsidRPr="00620EF0">
        <w:rPr>
          <w:rFonts w:ascii="Times New Roman" w:hAnsi="Times New Roman"/>
          <w:sz w:val="24"/>
          <w:szCs w:val="24"/>
          <w:lang w:val="en-GB" w:eastAsia="da-DK"/>
        </w:rPr>
        <w:t>reduced number of people working in producti</w:t>
      </w:r>
      <w:r w:rsidR="00620EF0" w:rsidRPr="00620EF0">
        <w:rPr>
          <w:rFonts w:ascii="Times New Roman" w:hAnsi="Times New Roman"/>
          <w:sz w:val="24"/>
          <w:szCs w:val="24"/>
          <w:lang w:val="en-GB" w:eastAsia="da-DK"/>
        </w:rPr>
        <w:t>on services</w:t>
      </w:r>
      <w:r w:rsidRPr="00620EF0">
        <w:rPr>
          <w:rFonts w:ascii="Times New Roman" w:hAnsi="Times New Roman"/>
          <w:sz w:val="24"/>
          <w:szCs w:val="24"/>
          <w:lang w:val="en-GB" w:eastAsia="da-DK"/>
        </w:rPr>
        <w:t xml:space="preserve">. New people </w:t>
      </w:r>
      <w:r w:rsidR="00620EF0" w:rsidRPr="00620EF0">
        <w:rPr>
          <w:rFonts w:ascii="Times New Roman" w:hAnsi="Times New Roman"/>
          <w:sz w:val="24"/>
          <w:szCs w:val="24"/>
          <w:lang w:val="en-GB" w:eastAsia="da-DK"/>
        </w:rPr>
        <w:t xml:space="preserve">appointed: Dean </w:t>
      </w:r>
      <w:proofErr w:type="spellStart"/>
      <w:r w:rsidR="00620EF0" w:rsidRPr="00620EF0">
        <w:rPr>
          <w:rFonts w:ascii="Times New Roman" w:hAnsi="Times New Roman"/>
          <w:sz w:val="24"/>
          <w:szCs w:val="24"/>
          <w:lang w:val="en-GB" w:eastAsia="da-DK"/>
        </w:rPr>
        <w:t>K</w:t>
      </w:r>
      <w:r w:rsidRPr="00620EF0">
        <w:rPr>
          <w:rFonts w:ascii="Times New Roman" w:hAnsi="Times New Roman"/>
          <w:sz w:val="24"/>
          <w:szCs w:val="24"/>
          <w:lang w:val="en-GB" w:eastAsia="da-DK"/>
        </w:rPr>
        <w:t>aarlo</w:t>
      </w:r>
      <w:proofErr w:type="spellEnd"/>
      <w:r w:rsidRPr="00620EF0">
        <w:rPr>
          <w:rFonts w:ascii="Times New Roman" w:hAnsi="Times New Roman"/>
          <w:sz w:val="24"/>
          <w:szCs w:val="24"/>
          <w:lang w:val="en-GB" w:eastAsia="da-DK"/>
        </w:rPr>
        <w:t xml:space="preserve"> </w:t>
      </w:r>
      <w:r w:rsidR="00620EF0" w:rsidRPr="00620EF0">
        <w:rPr>
          <w:rFonts w:ascii="Times New Roman" w:hAnsi="Times New Roman"/>
          <w:sz w:val="24"/>
          <w:szCs w:val="24"/>
          <w:lang w:val="en-GB" w:eastAsia="da-DK"/>
        </w:rPr>
        <w:t xml:space="preserve">Hilden, Vice-Dean Markus </w:t>
      </w:r>
      <w:proofErr w:type="spellStart"/>
      <w:r w:rsidR="00620EF0" w:rsidRPr="00620EF0">
        <w:rPr>
          <w:rFonts w:ascii="Times New Roman" w:hAnsi="Times New Roman"/>
          <w:sz w:val="24"/>
          <w:szCs w:val="24"/>
          <w:lang w:val="en-GB" w:eastAsia="da-DK"/>
        </w:rPr>
        <w:t>Utrio</w:t>
      </w:r>
      <w:proofErr w:type="spellEnd"/>
      <w:r w:rsidR="00620EF0" w:rsidRPr="00620EF0">
        <w:rPr>
          <w:rFonts w:ascii="Times New Roman" w:hAnsi="Times New Roman"/>
          <w:sz w:val="24"/>
          <w:szCs w:val="24"/>
          <w:lang w:val="en-GB" w:eastAsia="da-DK"/>
        </w:rPr>
        <w:t>.</w:t>
      </w:r>
    </w:p>
    <w:p w:rsidR="007E143C" w:rsidRPr="00097C78" w:rsidRDefault="007E143C" w:rsidP="00097C78">
      <w:pPr>
        <w:pStyle w:val="ListParagraph"/>
        <w:numPr>
          <w:ilvl w:val="0"/>
          <w:numId w:val="8"/>
        </w:numPr>
        <w:spacing w:after="0"/>
        <w:rPr>
          <w:rFonts w:ascii="Times New Roman" w:hAnsi="Times New Roman"/>
          <w:sz w:val="24"/>
          <w:szCs w:val="24"/>
          <w:lang w:val="en-GB" w:eastAsia="da-DK"/>
        </w:rPr>
      </w:pPr>
      <w:r w:rsidRPr="00097C78">
        <w:rPr>
          <w:rFonts w:ascii="Times New Roman" w:hAnsi="Times New Roman"/>
          <w:sz w:val="24"/>
          <w:szCs w:val="24"/>
          <w:lang w:val="en-GB" w:eastAsia="da-DK"/>
        </w:rPr>
        <w:t>Community musician studies in UAS, research and development projects</w:t>
      </w:r>
    </w:p>
    <w:p w:rsidR="00413D60" w:rsidRDefault="00413D60" w:rsidP="00097C78">
      <w:pPr>
        <w:rPr>
          <w:rFonts w:ascii="Times New Roman" w:eastAsia="Times New Roman" w:hAnsi="Times New Roman"/>
          <w:sz w:val="24"/>
          <w:szCs w:val="24"/>
          <w:lang w:val="en-GB"/>
        </w:rPr>
      </w:pPr>
      <w:r w:rsidRPr="000E1631">
        <w:rPr>
          <w:rFonts w:ascii="Times New Roman" w:eastAsia="Times New Roman" w:hAnsi="Times New Roman"/>
          <w:sz w:val="24"/>
          <w:szCs w:val="24"/>
          <w:lang w:val="en-GB" w:eastAsia="da-DK"/>
        </w:rPr>
        <w:t>ICELAND (</w:t>
      </w:r>
      <w:proofErr w:type="spellStart"/>
      <w:r w:rsidRPr="000E1631">
        <w:rPr>
          <w:rFonts w:ascii="Times New Roman" w:eastAsia="Times New Roman" w:hAnsi="Times New Roman"/>
          <w:sz w:val="24"/>
          <w:szCs w:val="24"/>
          <w:lang w:val="en-GB"/>
        </w:rPr>
        <w:t>Tryggvi</w:t>
      </w:r>
      <w:proofErr w:type="spellEnd"/>
      <w:r w:rsidRPr="000E1631">
        <w:rPr>
          <w:rFonts w:ascii="Times New Roman" w:eastAsia="Times New Roman" w:hAnsi="Times New Roman"/>
          <w:sz w:val="24"/>
          <w:szCs w:val="24"/>
          <w:lang w:val="en-GB"/>
        </w:rPr>
        <w:t xml:space="preserve"> </w:t>
      </w:r>
      <w:proofErr w:type="spellStart"/>
      <w:r w:rsidRPr="000E1631">
        <w:rPr>
          <w:rFonts w:ascii="Times New Roman" w:eastAsia="Times New Roman" w:hAnsi="Times New Roman"/>
          <w:sz w:val="24"/>
          <w:szCs w:val="24"/>
          <w:lang w:val="en-GB"/>
        </w:rPr>
        <w:t>Baldvinsson</w:t>
      </w:r>
      <w:proofErr w:type="spellEnd"/>
      <w:r w:rsidRPr="000E1631">
        <w:rPr>
          <w:rFonts w:ascii="Times New Roman" w:eastAsia="Times New Roman" w:hAnsi="Times New Roman"/>
          <w:sz w:val="24"/>
          <w:szCs w:val="24"/>
          <w:lang w:val="en-GB"/>
        </w:rPr>
        <w:t>)</w:t>
      </w:r>
    </w:p>
    <w:p w:rsidR="004D0B29" w:rsidRPr="00620EF0" w:rsidRDefault="004D0B29" w:rsidP="004D0B29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  <w:lang w:val="en-GB" w:eastAsia="da-DK"/>
        </w:rPr>
      </w:pPr>
      <w:r w:rsidRPr="00620EF0">
        <w:rPr>
          <w:rFonts w:ascii="Times New Roman" w:hAnsi="Times New Roman"/>
          <w:sz w:val="24"/>
          <w:szCs w:val="24"/>
          <w:lang w:val="en-GB" w:eastAsia="da-DK"/>
        </w:rPr>
        <w:t xml:space="preserve">The </w:t>
      </w:r>
      <w:r w:rsidR="001125E8">
        <w:rPr>
          <w:rFonts w:ascii="Times New Roman" w:hAnsi="Times New Roman"/>
          <w:sz w:val="24"/>
          <w:szCs w:val="24"/>
          <w:lang w:val="en-GB" w:eastAsia="da-DK"/>
        </w:rPr>
        <w:t xml:space="preserve">institution’s </w:t>
      </w:r>
      <w:r w:rsidRPr="00620EF0">
        <w:rPr>
          <w:rFonts w:ascii="Times New Roman" w:hAnsi="Times New Roman"/>
          <w:sz w:val="24"/>
          <w:szCs w:val="24"/>
          <w:lang w:val="en-GB" w:eastAsia="da-DK"/>
        </w:rPr>
        <w:t xml:space="preserve">name in English has been changed to Iceland University of the Arts </w:t>
      </w:r>
    </w:p>
    <w:p w:rsidR="001E231D" w:rsidRDefault="00620EF0" w:rsidP="001E231D">
      <w:pPr>
        <w:pStyle w:val="ListParagraph"/>
        <w:numPr>
          <w:ilvl w:val="0"/>
          <w:numId w:val="9"/>
        </w:numPr>
        <w:rPr>
          <w:rFonts w:ascii="Times New Roman" w:eastAsia="Times New Roman" w:hAnsi="Times New Roman"/>
          <w:sz w:val="24"/>
          <w:szCs w:val="24"/>
          <w:lang w:val="en-GB" w:eastAsia="da-DK"/>
        </w:rPr>
      </w:pPr>
      <w:r>
        <w:rPr>
          <w:rFonts w:ascii="Times New Roman" w:eastAsia="Times New Roman" w:hAnsi="Times New Roman"/>
          <w:sz w:val="24"/>
          <w:szCs w:val="24"/>
          <w:lang w:val="en-GB" w:eastAsia="da-DK"/>
        </w:rPr>
        <w:t>The budget of the universities has been increased</w:t>
      </w:r>
    </w:p>
    <w:p w:rsidR="00D94530" w:rsidRDefault="00620EF0" w:rsidP="001125E8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  <w:sz w:val="24"/>
          <w:szCs w:val="24"/>
          <w:lang w:val="en-GB" w:eastAsia="da-DK"/>
        </w:rPr>
      </w:pPr>
      <w:r w:rsidRPr="00D94530">
        <w:rPr>
          <w:rFonts w:ascii="Times New Roman" w:eastAsia="Times New Roman" w:hAnsi="Times New Roman"/>
          <w:sz w:val="24"/>
          <w:szCs w:val="24"/>
          <w:lang w:val="en-GB" w:eastAsia="da-DK"/>
        </w:rPr>
        <w:t xml:space="preserve">The agenda of the new government includes a new house for the </w:t>
      </w:r>
      <w:r w:rsidR="001125E8" w:rsidRPr="00D94530">
        <w:rPr>
          <w:rFonts w:ascii="Times New Roman" w:eastAsia="Times New Roman" w:hAnsi="Times New Roman"/>
          <w:sz w:val="24"/>
          <w:szCs w:val="24"/>
          <w:lang w:val="en-GB" w:eastAsia="da-DK"/>
        </w:rPr>
        <w:t>u</w:t>
      </w:r>
      <w:r w:rsidRPr="00D94530">
        <w:rPr>
          <w:rFonts w:ascii="Times New Roman" w:eastAsia="Times New Roman" w:hAnsi="Times New Roman"/>
          <w:sz w:val="24"/>
          <w:szCs w:val="24"/>
          <w:lang w:val="en-GB" w:eastAsia="da-DK"/>
        </w:rPr>
        <w:t>niversity</w:t>
      </w:r>
      <w:r w:rsidRPr="00D94530">
        <w:rPr>
          <w:rFonts w:ascii="Times New Roman" w:hAnsi="Times New Roman"/>
          <w:sz w:val="24"/>
          <w:szCs w:val="24"/>
          <w:lang w:val="en-GB" w:eastAsia="da-DK"/>
        </w:rPr>
        <w:t xml:space="preserve"> </w:t>
      </w:r>
    </w:p>
    <w:p w:rsidR="00620EF0" w:rsidRPr="00D94530" w:rsidRDefault="00413D60" w:rsidP="00D94530">
      <w:pPr>
        <w:pStyle w:val="ListParagraph"/>
        <w:spacing w:after="0"/>
        <w:ind w:hanging="720"/>
        <w:rPr>
          <w:rFonts w:ascii="Times New Roman" w:hAnsi="Times New Roman"/>
          <w:sz w:val="24"/>
          <w:szCs w:val="24"/>
          <w:lang w:val="en-GB" w:eastAsia="da-DK"/>
        </w:rPr>
      </w:pPr>
      <w:bookmarkStart w:id="0" w:name="_GoBack"/>
      <w:bookmarkEnd w:id="0"/>
      <w:r w:rsidRPr="00D94530">
        <w:rPr>
          <w:rFonts w:ascii="Times New Roman" w:hAnsi="Times New Roman"/>
          <w:sz w:val="24"/>
          <w:szCs w:val="24"/>
          <w:lang w:val="en-GB" w:eastAsia="da-DK"/>
        </w:rPr>
        <w:t>LATVIA (</w:t>
      </w:r>
      <w:proofErr w:type="spellStart"/>
      <w:r w:rsidRPr="00D94530">
        <w:rPr>
          <w:rFonts w:ascii="Times New Roman" w:hAnsi="Times New Roman"/>
          <w:sz w:val="24"/>
          <w:szCs w:val="24"/>
          <w:lang w:val="en-GB" w:eastAsia="da-DK"/>
        </w:rPr>
        <w:t>Guntars</w:t>
      </w:r>
      <w:proofErr w:type="spellEnd"/>
      <w:r w:rsidR="00D027FC" w:rsidRPr="00D94530">
        <w:rPr>
          <w:rFonts w:ascii="Times New Roman" w:hAnsi="Times New Roman"/>
          <w:sz w:val="24"/>
          <w:szCs w:val="24"/>
          <w:lang w:val="en-GB" w:eastAsia="da-DK"/>
        </w:rPr>
        <w:t xml:space="preserve"> </w:t>
      </w:r>
      <w:proofErr w:type="spellStart"/>
      <w:r w:rsidR="00D027FC" w:rsidRPr="00D94530">
        <w:rPr>
          <w:rFonts w:ascii="Times New Roman" w:hAnsi="Times New Roman"/>
          <w:sz w:val="24"/>
          <w:szCs w:val="24"/>
          <w:lang w:val="en-GB" w:eastAsia="da-DK"/>
        </w:rPr>
        <w:t>Pranis</w:t>
      </w:r>
      <w:proofErr w:type="spellEnd"/>
      <w:r w:rsidRPr="00D94530">
        <w:rPr>
          <w:rFonts w:ascii="Times New Roman" w:hAnsi="Times New Roman"/>
          <w:sz w:val="24"/>
          <w:szCs w:val="24"/>
          <w:lang w:val="en-GB" w:eastAsia="da-DK"/>
        </w:rPr>
        <w:t>)</w:t>
      </w:r>
    </w:p>
    <w:p w:rsidR="007B28C7" w:rsidRDefault="003B5D56" w:rsidP="007B28C7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  <w:lang w:val="en-GB" w:eastAsia="da-DK"/>
        </w:rPr>
      </w:pPr>
      <w:r w:rsidRPr="00620EF0">
        <w:rPr>
          <w:rFonts w:ascii="Times New Roman" w:hAnsi="Times New Roman"/>
          <w:sz w:val="24"/>
          <w:szCs w:val="24"/>
          <w:lang w:val="en-GB" w:eastAsia="da-DK"/>
        </w:rPr>
        <w:t>Discussion</w:t>
      </w:r>
      <w:r w:rsidR="007B28C7">
        <w:rPr>
          <w:rFonts w:ascii="Times New Roman" w:hAnsi="Times New Roman"/>
          <w:sz w:val="24"/>
          <w:szCs w:val="24"/>
          <w:lang w:val="en-GB" w:eastAsia="da-DK"/>
        </w:rPr>
        <w:t>s</w:t>
      </w:r>
      <w:r w:rsidRPr="00620EF0">
        <w:rPr>
          <w:rFonts w:ascii="Times New Roman" w:hAnsi="Times New Roman"/>
          <w:sz w:val="24"/>
          <w:szCs w:val="24"/>
          <w:lang w:val="en-GB" w:eastAsia="da-DK"/>
        </w:rPr>
        <w:t xml:space="preserve"> with </w:t>
      </w:r>
      <w:r w:rsidR="007B28C7">
        <w:rPr>
          <w:rFonts w:ascii="Times New Roman" w:hAnsi="Times New Roman"/>
          <w:sz w:val="24"/>
          <w:szCs w:val="24"/>
          <w:lang w:val="en-GB" w:eastAsia="da-DK"/>
        </w:rPr>
        <w:t>the M</w:t>
      </w:r>
      <w:r w:rsidRPr="00620EF0">
        <w:rPr>
          <w:rFonts w:ascii="Times New Roman" w:hAnsi="Times New Roman"/>
          <w:sz w:val="24"/>
          <w:szCs w:val="24"/>
          <w:lang w:val="en-GB" w:eastAsia="da-DK"/>
        </w:rPr>
        <w:t xml:space="preserve">inistry of </w:t>
      </w:r>
      <w:r w:rsidR="007B28C7">
        <w:rPr>
          <w:rFonts w:ascii="Times New Roman" w:hAnsi="Times New Roman"/>
          <w:sz w:val="24"/>
          <w:szCs w:val="24"/>
          <w:lang w:val="en-GB" w:eastAsia="da-DK"/>
        </w:rPr>
        <w:t>Education</w:t>
      </w:r>
      <w:r w:rsidRPr="00620EF0">
        <w:rPr>
          <w:rFonts w:ascii="Times New Roman" w:hAnsi="Times New Roman"/>
          <w:sz w:val="24"/>
          <w:szCs w:val="24"/>
          <w:lang w:val="en-GB" w:eastAsia="da-DK"/>
        </w:rPr>
        <w:t xml:space="preserve"> about music teaching in schools (J</w:t>
      </w:r>
      <w:r w:rsidR="007B28C7">
        <w:rPr>
          <w:rFonts w:ascii="Times New Roman" w:hAnsi="Times New Roman"/>
          <w:sz w:val="24"/>
          <w:szCs w:val="24"/>
          <w:lang w:val="en-GB" w:eastAsia="da-DK"/>
        </w:rPr>
        <w:t>VLMA is the only HEI</w:t>
      </w:r>
      <w:r w:rsidRPr="00620EF0">
        <w:rPr>
          <w:rFonts w:ascii="Times New Roman" w:hAnsi="Times New Roman"/>
          <w:sz w:val="24"/>
          <w:szCs w:val="24"/>
          <w:lang w:val="en-GB" w:eastAsia="da-DK"/>
        </w:rPr>
        <w:t xml:space="preserve"> in Latvia preparing music teachers)</w:t>
      </w:r>
      <w:r w:rsidR="007B28C7">
        <w:rPr>
          <w:rFonts w:ascii="Times New Roman" w:hAnsi="Times New Roman"/>
          <w:sz w:val="24"/>
          <w:szCs w:val="24"/>
          <w:lang w:val="en-GB" w:eastAsia="da-DK"/>
        </w:rPr>
        <w:t xml:space="preserve">. </w:t>
      </w:r>
      <w:r w:rsidRPr="007B28C7">
        <w:rPr>
          <w:rFonts w:ascii="Times New Roman" w:hAnsi="Times New Roman"/>
          <w:sz w:val="24"/>
          <w:szCs w:val="24"/>
          <w:lang w:val="en-GB" w:eastAsia="da-DK"/>
        </w:rPr>
        <w:t xml:space="preserve">Need to fight </w:t>
      </w:r>
      <w:r w:rsidR="007B28C7">
        <w:rPr>
          <w:rFonts w:ascii="Times New Roman" w:hAnsi="Times New Roman"/>
          <w:sz w:val="24"/>
          <w:szCs w:val="24"/>
          <w:lang w:val="en-GB" w:eastAsia="da-DK"/>
        </w:rPr>
        <w:t>for the specialisation as opposed to</w:t>
      </w:r>
      <w:r w:rsidRPr="007B28C7">
        <w:rPr>
          <w:rFonts w:ascii="Times New Roman" w:hAnsi="Times New Roman"/>
          <w:sz w:val="24"/>
          <w:szCs w:val="24"/>
          <w:lang w:val="en-GB" w:eastAsia="da-DK"/>
        </w:rPr>
        <w:t xml:space="preserve"> a universal arts teacher (music, dance, </w:t>
      </w:r>
      <w:r w:rsidR="004D0B29" w:rsidRPr="007B28C7">
        <w:rPr>
          <w:rFonts w:ascii="Times New Roman" w:hAnsi="Times New Roman"/>
          <w:sz w:val="24"/>
          <w:szCs w:val="24"/>
          <w:lang w:val="en-GB" w:eastAsia="da-DK"/>
        </w:rPr>
        <w:t>theatre</w:t>
      </w:r>
      <w:r w:rsidRPr="007B28C7">
        <w:rPr>
          <w:rFonts w:ascii="Times New Roman" w:hAnsi="Times New Roman"/>
          <w:sz w:val="24"/>
          <w:szCs w:val="24"/>
          <w:lang w:val="en-GB" w:eastAsia="da-DK"/>
        </w:rPr>
        <w:t xml:space="preserve">, culture). </w:t>
      </w:r>
    </w:p>
    <w:p w:rsidR="007B28C7" w:rsidRDefault="007B28C7" w:rsidP="007B28C7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  <w:lang w:val="en-GB" w:eastAsia="da-DK"/>
        </w:rPr>
      </w:pPr>
      <w:r w:rsidRPr="000E1631">
        <w:rPr>
          <w:rFonts w:ascii="Times New Roman" w:hAnsi="Times New Roman"/>
          <w:sz w:val="24"/>
          <w:szCs w:val="24"/>
          <w:lang w:val="en-GB" w:eastAsia="da-DK"/>
        </w:rPr>
        <w:t>Internationalisation focus on strong areas – e.g. choir conducting</w:t>
      </w:r>
      <w:r w:rsidRPr="007B28C7">
        <w:rPr>
          <w:rFonts w:ascii="Times New Roman" w:hAnsi="Times New Roman"/>
          <w:sz w:val="24"/>
          <w:szCs w:val="24"/>
          <w:lang w:val="en-GB" w:eastAsia="da-DK"/>
        </w:rPr>
        <w:t xml:space="preserve"> </w:t>
      </w:r>
    </w:p>
    <w:p w:rsidR="007B28C7" w:rsidRDefault="003B5D56" w:rsidP="007B28C7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  <w:lang w:val="en-GB" w:eastAsia="da-DK"/>
        </w:rPr>
      </w:pPr>
      <w:r w:rsidRPr="007B28C7">
        <w:rPr>
          <w:rFonts w:ascii="Times New Roman" w:hAnsi="Times New Roman"/>
          <w:sz w:val="24"/>
          <w:szCs w:val="24"/>
          <w:lang w:val="en-GB" w:eastAsia="da-DK"/>
        </w:rPr>
        <w:t>Start</w:t>
      </w:r>
      <w:r w:rsidR="007B28C7" w:rsidRPr="007B28C7">
        <w:rPr>
          <w:rFonts w:ascii="Times New Roman" w:hAnsi="Times New Roman"/>
          <w:sz w:val="24"/>
          <w:szCs w:val="24"/>
          <w:lang w:val="en-GB" w:eastAsia="da-DK"/>
        </w:rPr>
        <w:t>ing</w:t>
      </w:r>
      <w:r w:rsidRPr="007B28C7">
        <w:rPr>
          <w:rFonts w:ascii="Times New Roman" w:hAnsi="Times New Roman"/>
          <w:sz w:val="24"/>
          <w:szCs w:val="24"/>
          <w:lang w:val="en-GB" w:eastAsia="da-DK"/>
        </w:rPr>
        <w:t xml:space="preserve"> a new Doctoral degree in </w:t>
      </w:r>
      <w:r w:rsidR="007B28C7" w:rsidRPr="007B28C7">
        <w:rPr>
          <w:rFonts w:ascii="Times New Roman" w:hAnsi="Times New Roman"/>
          <w:sz w:val="24"/>
          <w:szCs w:val="24"/>
          <w:lang w:val="en-GB" w:eastAsia="da-DK"/>
        </w:rPr>
        <w:t>a</w:t>
      </w:r>
      <w:r w:rsidRPr="007B28C7">
        <w:rPr>
          <w:rFonts w:ascii="Times New Roman" w:hAnsi="Times New Roman"/>
          <w:sz w:val="24"/>
          <w:szCs w:val="24"/>
          <w:lang w:val="en-GB" w:eastAsia="da-DK"/>
        </w:rPr>
        <w:t xml:space="preserve">rts together with other </w:t>
      </w:r>
      <w:r w:rsidR="007B28C7" w:rsidRPr="007B28C7">
        <w:rPr>
          <w:rFonts w:ascii="Times New Roman" w:hAnsi="Times New Roman"/>
          <w:sz w:val="24"/>
          <w:szCs w:val="24"/>
          <w:lang w:val="en-GB" w:eastAsia="da-DK"/>
        </w:rPr>
        <w:t>universities</w:t>
      </w:r>
      <w:r w:rsidRPr="007B28C7">
        <w:rPr>
          <w:rFonts w:ascii="Times New Roman" w:hAnsi="Times New Roman"/>
          <w:sz w:val="24"/>
          <w:szCs w:val="24"/>
          <w:lang w:val="en-GB" w:eastAsia="da-DK"/>
        </w:rPr>
        <w:t xml:space="preserve"> in Latvia</w:t>
      </w:r>
      <w:r w:rsidR="007B28C7" w:rsidRPr="007B28C7">
        <w:rPr>
          <w:rFonts w:ascii="Times New Roman" w:hAnsi="Times New Roman"/>
          <w:sz w:val="24"/>
          <w:szCs w:val="24"/>
          <w:lang w:val="en-GB" w:eastAsia="da-DK"/>
        </w:rPr>
        <w:t xml:space="preserve"> </w:t>
      </w:r>
    </w:p>
    <w:p w:rsidR="007B28C7" w:rsidRDefault="007B28C7" w:rsidP="007B28C7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  <w:lang w:val="en-GB" w:eastAsia="da-DK"/>
        </w:rPr>
      </w:pPr>
      <w:r w:rsidRPr="007B28C7">
        <w:rPr>
          <w:rFonts w:ascii="Times New Roman" w:hAnsi="Times New Roman"/>
          <w:sz w:val="24"/>
          <w:szCs w:val="24"/>
          <w:lang w:val="en-GB" w:eastAsia="da-DK"/>
        </w:rPr>
        <w:t xml:space="preserve">JVLMA approaching to switch to modular education </w:t>
      </w:r>
    </w:p>
    <w:p w:rsidR="007B28C7" w:rsidRPr="007B28C7" w:rsidRDefault="007B28C7" w:rsidP="007B28C7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  <w:lang w:val="en-GB" w:eastAsia="da-DK"/>
        </w:rPr>
      </w:pPr>
      <w:r w:rsidRPr="007B28C7">
        <w:rPr>
          <w:rFonts w:ascii="Times New Roman" w:hAnsi="Times New Roman"/>
          <w:sz w:val="24"/>
          <w:szCs w:val="24"/>
          <w:lang w:val="en-GB" w:eastAsia="da-DK"/>
        </w:rPr>
        <w:t xml:space="preserve">Need to reform the structure – structure should help to achieve the goals </w:t>
      </w:r>
    </w:p>
    <w:p w:rsidR="007B28C7" w:rsidRDefault="00413D60" w:rsidP="007B28C7">
      <w:pPr>
        <w:rPr>
          <w:rFonts w:ascii="Times New Roman" w:hAnsi="Times New Roman"/>
          <w:sz w:val="24"/>
          <w:szCs w:val="24"/>
          <w:lang w:val="en-GB" w:eastAsia="da-DK"/>
        </w:rPr>
      </w:pPr>
      <w:r w:rsidRPr="007B28C7">
        <w:rPr>
          <w:rFonts w:ascii="Times New Roman" w:hAnsi="Times New Roman"/>
          <w:sz w:val="24"/>
          <w:szCs w:val="24"/>
          <w:lang w:val="en-GB" w:eastAsia="da-DK"/>
        </w:rPr>
        <w:t>LITHUANIA (</w:t>
      </w:r>
      <w:proofErr w:type="spellStart"/>
      <w:r w:rsidRPr="007B28C7">
        <w:rPr>
          <w:rFonts w:ascii="Times New Roman" w:hAnsi="Times New Roman"/>
          <w:sz w:val="24"/>
          <w:szCs w:val="24"/>
          <w:lang w:val="en-GB" w:eastAsia="da-DK"/>
        </w:rPr>
        <w:t>Zbignievas</w:t>
      </w:r>
      <w:proofErr w:type="spellEnd"/>
      <w:r w:rsidRPr="007B28C7">
        <w:rPr>
          <w:rFonts w:ascii="Times New Roman" w:hAnsi="Times New Roman"/>
          <w:sz w:val="24"/>
          <w:szCs w:val="24"/>
          <w:lang w:val="en-GB" w:eastAsia="da-DK"/>
        </w:rPr>
        <w:t xml:space="preserve"> </w:t>
      </w:r>
      <w:proofErr w:type="spellStart"/>
      <w:r w:rsidRPr="007B28C7">
        <w:rPr>
          <w:rFonts w:ascii="Times New Roman" w:hAnsi="Times New Roman"/>
          <w:sz w:val="24"/>
          <w:szCs w:val="24"/>
          <w:lang w:val="en-GB" w:eastAsia="da-DK"/>
        </w:rPr>
        <w:t>Ibelgauptas</w:t>
      </w:r>
      <w:proofErr w:type="spellEnd"/>
      <w:r w:rsidRPr="007B28C7">
        <w:rPr>
          <w:rFonts w:ascii="Times New Roman" w:hAnsi="Times New Roman"/>
          <w:sz w:val="24"/>
          <w:szCs w:val="24"/>
          <w:lang w:val="en-GB" w:eastAsia="da-DK"/>
        </w:rPr>
        <w:t>)</w:t>
      </w:r>
    </w:p>
    <w:p w:rsidR="007B28C7" w:rsidRDefault="00393A5C" w:rsidP="007B28C7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  <w:lang w:val="en-GB" w:eastAsia="da-DK"/>
        </w:rPr>
      </w:pPr>
      <w:r w:rsidRPr="007B28C7">
        <w:rPr>
          <w:rFonts w:ascii="Times New Roman" w:hAnsi="Times New Roman"/>
          <w:sz w:val="24"/>
          <w:szCs w:val="24"/>
          <w:lang w:val="en-GB" w:eastAsia="da-DK"/>
        </w:rPr>
        <w:t xml:space="preserve">Reform of </w:t>
      </w:r>
      <w:r w:rsidR="007B28C7">
        <w:rPr>
          <w:rFonts w:ascii="Times New Roman" w:hAnsi="Times New Roman"/>
          <w:sz w:val="24"/>
          <w:szCs w:val="24"/>
          <w:lang w:val="en-GB" w:eastAsia="da-DK"/>
        </w:rPr>
        <w:t>higher education</w:t>
      </w:r>
    </w:p>
    <w:p w:rsidR="002F152F" w:rsidRDefault="00393A5C" w:rsidP="0000312A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  <w:lang w:val="en-GB" w:eastAsia="da-DK"/>
        </w:rPr>
      </w:pPr>
      <w:r w:rsidRPr="007B28C7">
        <w:rPr>
          <w:rFonts w:ascii="Times New Roman" w:hAnsi="Times New Roman"/>
          <w:sz w:val="24"/>
          <w:szCs w:val="24"/>
          <w:lang w:val="en-GB" w:eastAsia="da-DK"/>
        </w:rPr>
        <w:t xml:space="preserve">Merge of universities, 9 out of 14 </w:t>
      </w:r>
      <w:r w:rsidR="002F152F">
        <w:rPr>
          <w:rFonts w:ascii="Times New Roman" w:hAnsi="Times New Roman"/>
          <w:sz w:val="24"/>
          <w:szCs w:val="24"/>
          <w:lang w:val="en-GB" w:eastAsia="da-DK"/>
        </w:rPr>
        <w:t xml:space="preserve">will be merged </w:t>
      </w:r>
      <w:r w:rsidRPr="007B28C7">
        <w:rPr>
          <w:rFonts w:ascii="Times New Roman" w:hAnsi="Times New Roman"/>
          <w:sz w:val="24"/>
          <w:szCs w:val="24"/>
          <w:lang w:val="en-GB" w:eastAsia="da-DK"/>
        </w:rPr>
        <w:t xml:space="preserve">and </w:t>
      </w:r>
      <w:r w:rsidR="002F152F">
        <w:rPr>
          <w:rFonts w:ascii="Times New Roman" w:hAnsi="Times New Roman"/>
          <w:sz w:val="24"/>
          <w:szCs w:val="24"/>
          <w:lang w:val="en-GB" w:eastAsia="da-DK"/>
        </w:rPr>
        <w:t xml:space="preserve">the number of </w:t>
      </w:r>
      <w:r w:rsidR="002F152F" w:rsidRPr="007B28C7">
        <w:rPr>
          <w:rFonts w:ascii="Times New Roman" w:hAnsi="Times New Roman"/>
          <w:sz w:val="24"/>
          <w:szCs w:val="24"/>
          <w:lang w:val="en-GB" w:eastAsia="da-DK"/>
        </w:rPr>
        <w:t>study</w:t>
      </w:r>
      <w:r w:rsidRPr="007B28C7">
        <w:rPr>
          <w:rFonts w:ascii="Times New Roman" w:hAnsi="Times New Roman"/>
          <w:sz w:val="24"/>
          <w:szCs w:val="24"/>
          <w:lang w:val="en-GB" w:eastAsia="da-DK"/>
        </w:rPr>
        <w:t xml:space="preserve"> program</w:t>
      </w:r>
      <w:r w:rsidR="004D0B29">
        <w:rPr>
          <w:rFonts w:ascii="Times New Roman" w:hAnsi="Times New Roman"/>
          <w:sz w:val="24"/>
          <w:szCs w:val="24"/>
          <w:lang w:val="en-GB" w:eastAsia="da-DK"/>
        </w:rPr>
        <w:t>me</w:t>
      </w:r>
      <w:r w:rsidRPr="007B28C7">
        <w:rPr>
          <w:rFonts w:ascii="Times New Roman" w:hAnsi="Times New Roman"/>
          <w:sz w:val="24"/>
          <w:szCs w:val="24"/>
          <w:lang w:val="en-GB" w:eastAsia="da-DK"/>
        </w:rPr>
        <w:t xml:space="preserve">s </w:t>
      </w:r>
      <w:r w:rsidR="002F152F">
        <w:rPr>
          <w:rFonts w:ascii="Times New Roman" w:hAnsi="Times New Roman"/>
          <w:sz w:val="24"/>
          <w:szCs w:val="24"/>
          <w:lang w:val="en-GB" w:eastAsia="da-DK"/>
        </w:rPr>
        <w:t xml:space="preserve">reduced. Change of QA procedures and </w:t>
      </w:r>
      <w:r w:rsidRPr="007B28C7">
        <w:rPr>
          <w:rFonts w:ascii="Times New Roman" w:hAnsi="Times New Roman"/>
          <w:sz w:val="24"/>
          <w:szCs w:val="24"/>
          <w:lang w:val="en-GB" w:eastAsia="da-DK"/>
        </w:rPr>
        <w:t>study directions</w:t>
      </w:r>
      <w:r w:rsidR="002F152F">
        <w:rPr>
          <w:rFonts w:ascii="Times New Roman" w:hAnsi="Times New Roman"/>
          <w:sz w:val="24"/>
          <w:szCs w:val="24"/>
          <w:lang w:val="en-GB" w:eastAsia="da-DK"/>
        </w:rPr>
        <w:t xml:space="preserve">. </w:t>
      </w:r>
      <w:r w:rsidRPr="002F152F">
        <w:rPr>
          <w:rFonts w:ascii="Times New Roman" w:hAnsi="Times New Roman"/>
          <w:sz w:val="24"/>
          <w:szCs w:val="24"/>
          <w:lang w:val="en-GB" w:eastAsia="da-DK"/>
        </w:rPr>
        <w:t xml:space="preserve">LMTA and Vilnius </w:t>
      </w:r>
      <w:r w:rsidR="0000312A">
        <w:rPr>
          <w:rFonts w:ascii="Times New Roman" w:hAnsi="Times New Roman"/>
          <w:sz w:val="24"/>
          <w:szCs w:val="24"/>
          <w:lang w:val="en-GB" w:eastAsia="da-DK"/>
        </w:rPr>
        <w:t>Academy</w:t>
      </w:r>
      <w:r w:rsidR="002F152F">
        <w:rPr>
          <w:rFonts w:ascii="Times New Roman" w:hAnsi="Times New Roman"/>
          <w:sz w:val="24"/>
          <w:szCs w:val="24"/>
          <w:lang w:val="en-GB" w:eastAsia="da-DK"/>
        </w:rPr>
        <w:t xml:space="preserve"> of Arts</w:t>
      </w:r>
      <w:r w:rsidR="0000312A">
        <w:rPr>
          <w:rFonts w:ascii="Times New Roman" w:hAnsi="Times New Roman"/>
          <w:sz w:val="24"/>
          <w:szCs w:val="24"/>
          <w:lang w:val="en-GB" w:eastAsia="da-DK"/>
        </w:rPr>
        <w:t xml:space="preserve"> art</w:t>
      </w:r>
      <w:r w:rsidRPr="002F152F">
        <w:rPr>
          <w:rFonts w:ascii="Times New Roman" w:hAnsi="Times New Roman"/>
          <w:sz w:val="24"/>
          <w:szCs w:val="24"/>
          <w:lang w:val="en-GB" w:eastAsia="da-DK"/>
        </w:rPr>
        <w:t xml:space="preserve"> still </w:t>
      </w:r>
      <w:r w:rsidR="00D3466F" w:rsidRPr="002F152F">
        <w:rPr>
          <w:rFonts w:ascii="Times New Roman" w:hAnsi="Times New Roman"/>
          <w:sz w:val="24"/>
          <w:szCs w:val="24"/>
          <w:lang w:val="en-GB" w:eastAsia="da-DK"/>
        </w:rPr>
        <w:t>independent;</w:t>
      </w:r>
      <w:r w:rsidR="002F152F">
        <w:rPr>
          <w:rFonts w:ascii="Times New Roman" w:hAnsi="Times New Roman"/>
          <w:sz w:val="24"/>
          <w:szCs w:val="24"/>
          <w:lang w:val="en-GB" w:eastAsia="da-DK"/>
        </w:rPr>
        <w:t xml:space="preserve"> A</w:t>
      </w:r>
      <w:r w:rsidR="00071451" w:rsidRPr="002F152F">
        <w:rPr>
          <w:rFonts w:ascii="Times New Roman" w:hAnsi="Times New Roman"/>
          <w:sz w:val="24"/>
          <w:szCs w:val="24"/>
          <w:lang w:val="en-GB" w:eastAsia="da-DK"/>
        </w:rPr>
        <w:t xml:space="preserve">rts </w:t>
      </w:r>
      <w:r w:rsidR="00D3466F" w:rsidRPr="002F152F">
        <w:rPr>
          <w:rFonts w:ascii="Times New Roman" w:hAnsi="Times New Roman"/>
          <w:sz w:val="24"/>
          <w:szCs w:val="24"/>
          <w:lang w:val="en-GB" w:eastAsia="da-DK"/>
        </w:rPr>
        <w:t>Academy of Klaipeda University</w:t>
      </w:r>
      <w:r w:rsidR="00071451" w:rsidRPr="002F152F">
        <w:rPr>
          <w:rFonts w:ascii="Times New Roman" w:hAnsi="Times New Roman"/>
          <w:sz w:val="24"/>
          <w:szCs w:val="24"/>
          <w:lang w:val="en-GB" w:eastAsia="da-DK"/>
        </w:rPr>
        <w:t xml:space="preserve"> </w:t>
      </w:r>
      <w:r w:rsidR="0000312A">
        <w:rPr>
          <w:rFonts w:ascii="Times New Roman" w:hAnsi="Times New Roman"/>
          <w:sz w:val="24"/>
          <w:szCs w:val="24"/>
          <w:lang w:val="en-GB" w:eastAsia="da-DK"/>
        </w:rPr>
        <w:t>will merge</w:t>
      </w:r>
      <w:r w:rsidR="00071451" w:rsidRPr="002F152F">
        <w:rPr>
          <w:rFonts w:ascii="Times New Roman" w:hAnsi="Times New Roman"/>
          <w:sz w:val="24"/>
          <w:szCs w:val="24"/>
          <w:lang w:val="en-GB" w:eastAsia="da-DK"/>
        </w:rPr>
        <w:t xml:space="preserve"> with LMTA as a faculty in July 2018</w:t>
      </w:r>
    </w:p>
    <w:p w:rsidR="006440D3" w:rsidRPr="002F152F" w:rsidRDefault="006440D3" w:rsidP="002F152F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  <w:lang w:val="en-GB" w:eastAsia="da-DK"/>
        </w:rPr>
      </w:pPr>
      <w:r w:rsidRPr="002F152F">
        <w:rPr>
          <w:rFonts w:ascii="Times New Roman" w:hAnsi="Times New Roman"/>
          <w:sz w:val="24"/>
          <w:szCs w:val="24"/>
          <w:lang w:val="en-GB" w:eastAsia="da-DK"/>
        </w:rPr>
        <w:t xml:space="preserve">Hope to start </w:t>
      </w:r>
      <w:r w:rsidR="002F152F">
        <w:rPr>
          <w:rFonts w:ascii="Times New Roman" w:hAnsi="Times New Roman"/>
          <w:sz w:val="24"/>
          <w:szCs w:val="24"/>
          <w:lang w:val="en-GB" w:eastAsia="da-DK"/>
        </w:rPr>
        <w:t xml:space="preserve">the </w:t>
      </w:r>
      <w:r w:rsidRPr="002F152F">
        <w:rPr>
          <w:rFonts w:ascii="Times New Roman" w:hAnsi="Times New Roman"/>
          <w:sz w:val="24"/>
          <w:szCs w:val="24"/>
          <w:lang w:val="en-GB" w:eastAsia="da-DK"/>
        </w:rPr>
        <w:t xml:space="preserve">building </w:t>
      </w:r>
      <w:r w:rsidR="002F152F">
        <w:rPr>
          <w:rFonts w:ascii="Times New Roman" w:hAnsi="Times New Roman"/>
          <w:sz w:val="24"/>
          <w:szCs w:val="24"/>
          <w:lang w:val="en-GB" w:eastAsia="da-DK"/>
        </w:rPr>
        <w:t xml:space="preserve">of a </w:t>
      </w:r>
      <w:r w:rsidRPr="002F152F">
        <w:rPr>
          <w:rFonts w:ascii="Times New Roman" w:hAnsi="Times New Roman"/>
          <w:sz w:val="24"/>
          <w:szCs w:val="24"/>
          <w:lang w:val="en-GB" w:eastAsia="da-DK"/>
        </w:rPr>
        <w:t>new campus next year</w:t>
      </w:r>
      <w:r w:rsidR="002F152F">
        <w:rPr>
          <w:rFonts w:ascii="Times New Roman" w:hAnsi="Times New Roman"/>
          <w:sz w:val="24"/>
          <w:szCs w:val="24"/>
          <w:lang w:val="en-GB" w:eastAsia="da-DK"/>
        </w:rPr>
        <w:t xml:space="preserve"> at the latest</w:t>
      </w:r>
    </w:p>
    <w:p w:rsidR="002F1580" w:rsidRDefault="00413D60" w:rsidP="00413D60">
      <w:pPr>
        <w:rPr>
          <w:rFonts w:ascii="Times New Roman" w:hAnsi="Times New Roman"/>
          <w:sz w:val="24"/>
          <w:szCs w:val="24"/>
          <w:lang w:val="en-GB" w:eastAsia="da-DK"/>
        </w:rPr>
      </w:pPr>
      <w:r w:rsidRPr="000E1631">
        <w:rPr>
          <w:rFonts w:ascii="Times New Roman" w:hAnsi="Times New Roman"/>
          <w:sz w:val="24"/>
          <w:szCs w:val="24"/>
          <w:lang w:val="en-GB" w:eastAsia="da-DK"/>
        </w:rPr>
        <w:t>NORWAY</w:t>
      </w:r>
      <w:r w:rsidR="00B16E83" w:rsidRPr="000E1631">
        <w:rPr>
          <w:rFonts w:ascii="Times New Roman" w:hAnsi="Times New Roman"/>
          <w:sz w:val="24"/>
          <w:szCs w:val="24"/>
          <w:lang w:val="en-GB" w:eastAsia="da-DK"/>
        </w:rPr>
        <w:t xml:space="preserve"> (Randi </w:t>
      </w:r>
      <w:proofErr w:type="spellStart"/>
      <w:r w:rsidR="00B16E83" w:rsidRPr="000E1631">
        <w:rPr>
          <w:rFonts w:ascii="Times New Roman" w:hAnsi="Times New Roman"/>
          <w:sz w:val="24"/>
          <w:szCs w:val="24"/>
          <w:lang w:val="en-GB" w:eastAsia="da-DK"/>
        </w:rPr>
        <w:t>Rolvsjord</w:t>
      </w:r>
      <w:proofErr w:type="spellEnd"/>
      <w:r w:rsidR="00B16E83" w:rsidRPr="000E1631">
        <w:rPr>
          <w:rFonts w:ascii="Times New Roman" w:hAnsi="Times New Roman"/>
          <w:sz w:val="24"/>
          <w:szCs w:val="24"/>
          <w:lang w:val="en-GB" w:eastAsia="da-DK"/>
        </w:rPr>
        <w:t>)</w:t>
      </w:r>
    </w:p>
    <w:p w:rsidR="002F1580" w:rsidRDefault="002F1580" w:rsidP="002F1580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  <w:lang w:val="en-GB" w:eastAsia="da-DK"/>
        </w:rPr>
      </w:pPr>
      <w:r>
        <w:rPr>
          <w:rFonts w:ascii="Times New Roman" w:hAnsi="Times New Roman"/>
          <w:sz w:val="24"/>
          <w:szCs w:val="24"/>
          <w:lang w:val="en-GB" w:eastAsia="da-DK"/>
        </w:rPr>
        <w:t>R</w:t>
      </w:r>
      <w:r w:rsidR="006440D3" w:rsidRPr="002F1580">
        <w:rPr>
          <w:rFonts w:ascii="Times New Roman" w:hAnsi="Times New Roman"/>
          <w:sz w:val="24"/>
          <w:szCs w:val="24"/>
          <w:lang w:val="en-GB" w:eastAsia="da-DK"/>
        </w:rPr>
        <w:t>efo</w:t>
      </w:r>
      <w:r>
        <w:rPr>
          <w:rFonts w:ascii="Times New Roman" w:hAnsi="Times New Roman"/>
          <w:sz w:val="24"/>
          <w:szCs w:val="24"/>
          <w:lang w:val="en-GB" w:eastAsia="da-DK"/>
        </w:rPr>
        <w:t xml:space="preserve">rm of structural organization and </w:t>
      </w:r>
      <w:r w:rsidR="006440D3" w:rsidRPr="002F1580">
        <w:rPr>
          <w:rFonts w:ascii="Times New Roman" w:hAnsi="Times New Roman"/>
          <w:sz w:val="24"/>
          <w:szCs w:val="24"/>
          <w:lang w:val="en-GB" w:eastAsia="da-DK"/>
        </w:rPr>
        <w:t>s</w:t>
      </w:r>
      <w:r>
        <w:rPr>
          <w:rFonts w:ascii="Times New Roman" w:hAnsi="Times New Roman"/>
          <w:sz w:val="24"/>
          <w:szCs w:val="24"/>
          <w:lang w:val="en-GB" w:eastAsia="da-DK"/>
        </w:rPr>
        <w:t xml:space="preserve">everal fusions of institutions have taken place in the last years, </w:t>
      </w:r>
      <w:r w:rsidR="006440D3" w:rsidRPr="002F1580">
        <w:rPr>
          <w:rFonts w:ascii="Times New Roman" w:hAnsi="Times New Roman"/>
          <w:sz w:val="24"/>
          <w:szCs w:val="24"/>
          <w:lang w:val="en-GB" w:eastAsia="da-DK"/>
        </w:rPr>
        <w:t>now these processes mostly finished</w:t>
      </w:r>
    </w:p>
    <w:p w:rsidR="008A4B1A" w:rsidRPr="002F1580" w:rsidRDefault="006440D3" w:rsidP="002F1580">
      <w:pPr>
        <w:pStyle w:val="ListParagraph"/>
        <w:numPr>
          <w:ilvl w:val="0"/>
          <w:numId w:val="12"/>
        </w:numPr>
        <w:spacing w:after="0"/>
        <w:rPr>
          <w:rFonts w:ascii="Times New Roman" w:hAnsi="Times New Roman"/>
          <w:sz w:val="24"/>
          <w:szCs w:val="24"/>
          <w:lang w:val="en-GB" w:eastAsia="da-DK"/>
        </w:rPr>
      </w:pPr>
      <w:r w:rsidRPr="002F1580">
        <w:rPr>
          <w:rFonts w:ascii="Times New Roman" w:hAnsi="Times New Roman"/>
          <w:sz w:val="24"/>
          <w:szCs w:val="24"/>
          <w:lang w:val="en-GB" w:eastAsia="da-DK"/>
        </w:rPr>
        <w:t xml:space="preserve">The government has approved </w:t>
      </w:r>
      <w:r w:rsidR="002F1580">
        <w:rPr>
          <w:rFonts w:ascii="Times New Roman" w:hAnsi="Times New Roman"/>
          <w:sz w:val="24"/>
          <w:szCs w:val="24"/>
          <w:lang w:val="en-GB" w:eastAsia="da-DK"/>
        </w:rPr>
        <w:t xml:space="preserve">PhD in artistic research. </w:t>
      </w:r>
      <w:r w:rsidR="002F1580" w:rsidRPr="002F1580">
        <w:rPr>
          <w:rFonts w:ascii="Times New Roman" w:hAnsi="Times New Roman"/>
          <w:sz w:val="24"/>
          <w:szCs w:val="24"/>
          <w:lang w:val="en-GB" w:eastAsia="da-DK"/>
        </w:rPr>
        <w:t>Some institutions are in the</w:t>
      </w:r>
      <w:r w:rsidR="004D0B29">
        <w:rPr>
          <w:rFonts w:ascii="Times New Roman" w:hAnsi="Times New Roman"/>
          <w:sz w:val="24"/>
          <w:szCs w:val="24"/>
          <w:lang w:val="en-GB" w:eastAsia="da-DK"/>
        </w:rPr>
        <w:t xml:space="preserve"> process of opening programmes, </w:t>
      </w:r>
      <w:r w:rsidR="002F1580" w:rsidRPr="002F1580">
        <w:rPr>
          <w:rFonts w:ascii="Times New Roman" w:hAnsi="Times New Roman"/>
          <w:sz w:val="24"/>
          <w:szCs w:val="24"/>
          <w:lang w:val="en-GB" w:eastAsia="da-DK"/>
        </w:rPr>
        <w:t xml:space="preserve">some have </w:t>
      </w:r>
      <w:r w:rsidR="004D0B29">
        <w:rPr>
          <w:rFonts w:ascii="Times New Roman" w:hAnsi="Times New Roman"/>
          <w:sz w:val="24"/>
          <w:szCs w:val="24"/>
          <w:lang w:val="en-GB" w:eastAsia="da-DK"/>
        </w:rPr>
        <w:t xml:space="preserve">already </w:t>
      </w:r>
      <w:r w:rsidR="002F1580" w:rsidRPr="002F1580">
        <w:rPr>
          <w:rFonts w:ascii="Times New Roman" w:hAnsi="Times New Roman"/>
          <w:sz w:val="24"/>
          <w:szCs w:val="24"/>
          <w:lang w:val="en-GB" w:eastAsia="da-DK"/>
        </w:rPr>
        <w:t>opened</w:t>
      </w:r>
      <w:r w:rsidR="002F1580">
        <w:rPr>
          <w:rFonts w:ascii="Times New Roman" w:hAnsi="Times New Roman"/>
          <w:sz w:val="24"/>
          <w:szCs w:val="24"/>
          <w:lang w:val="en-GB" w:eastAsia="da-DK"/>
        </w:rPr>
        <w:t>.</w:t>
      </w:r>
      <w:r w:rsidR="002F1580" w:rsidRPr="002F1580">
        <w:rPr>
          <w:rFonts w:ascii="Times New Roman" w:hAnsi="Times New Roman"/>
          <w:sz w:val="24"/>
          <w:szCs w:val="24"/>
          <w:lang w:val="en-GB" w:eastAsia="da-DK"/>
        </w:rPr>
        <w:t xml:space="preserve"> </w:t>
      </w:r>
      <w:r w:rsidR="008A4B1A" w:rsidRPr="002F1580">
        <w:rPr>
          <w:rFonts w:ascii="Times New Roman" w:hAnsi="Times New Roman"/>
          <w:sz w:val="24"/>
          <w:szCs w:val="24"/>
          <w:lang w:val="en-GB" w:eastAsia="da-DK"/>
        </w:rPr>
        <w:t xml:space="preserve">At least 15 </w:t>
      </w:r>
      <w:r w:rsidR="002F1580">
        <w:rPr>
          <w:rFonts w:ascii="Times New Roman" w:hAnsi="Times New Roman"/>
          <w:sz w:val="24"/>
          <w:szCs w:val="24"/>
          <w:lang w:val="en-GB" w:eastAsia="da-DK"/>
        </w:rPr>
        <w:t>students need to be</w:t>
      </w:r>
      <w:r w:rsidR="008A4B1A" w:rsidRPr="002F1580">
        <w:rPr>
          <w:rFonts w:ascii="Times New Roman" w:hAnsi="Times New Roman"/>
          <w:sz w:val="24"/>
          <w:szCs w:val="24"/>
          <w:lang w:val="en-GB" w:eastAsia="da-DK"/>
        </w:rPr>
        <w:t xml:space="preserve"> en</w:t>
      </w:r>
      <w:r w:rsidR="002F1580">
        <w:rPr>
          <w:rFonts w:ascii="Times New Roman" w:hAnsi="Times New Roman"/>
          <w:sz w:val="24"/>
          <w:szCs w:val="24"/>
          <w:lang w:val="en-GB" w:eastAsia="da-DK"/>
        </w:rPr>
        <w:t>rolled t</w:t>
      </w:r>
      <w:r w:rsidR="004D0B29">
        <w:rPr>
          <w:rFonts w:ascii="Times New Roman" w:hAnsi="Times New Roman"/>
          <w:sz w:val="24"/>
          <w:szCs w:val="24"/>
          <w:lang w:val="en-GB" w:eastAsia="da-DK"/>
        </w:rPr>
        <w:t>o be able to open the programme</w:t>
      </w:r>
    </w:p>
    <w:p w:rsidR="002F1580" w:rsidRDefault="00413D60" w:rsidP="002F1580">
      <w:pPr>
        <w:rPr>
          <w:rFonts w:ascii="Times New Roman" w:hAnsi="Times New Roman"/>
          <w:sz w:val="24"/>
          <w:szCs w:val="24"/>
          <w:lang w:val="en-GB" w:eastAsia="da-DK"/>
        </w:rPr>
      </w:pPr>
      <w:r w:rsidRPr="000E1631">
        <w:rPr>
          <w:rFonts w:ascii="Times New Roman" w:hAnsi="Times New Roman"/>
          <w:sz w:val="24"/>
          <w:szCs w:val="24"/>
          <w:lang w:val="en-GB" w:eastAsia="da-DK"/>
        </w:rPr>
        <w:t>SWEDEN</w:t>
      </w:r>
      <w:r w:rsidR="00F76234" w:rsidRPr="000E1631">
        <w:rPr>
          <w:rFonts w:ascii="Times New Roman" w:hAnsi="Times New Roman"/>
          <w:sz w:val="24"/>
          <w:szCs w:val="24"/>
          <w:lang w:val="en-GB" w:eastAsia="da-DK"/>
        </w:rPr>
        <w:t xml:space="preserve"> (Ann-</w:t>
      </w:r>
      <w:r w:rsidRPr="000E1631">
        <w:rPr>
          <w:rFonts w:ascii="Times New Roman" w:hAnsi="Times New Roman"/>
          <w:sz w:val="24"/>
          <w:szCs w:val="24"/>
          <w:lang w:val="en-GB" w:eastAsia="da-DK"/>
        </w:rPr>
        <w:t>Charlotte Carlen)</w:t>
      </w:r>
    </w:p>
    <w:p w:rsidR="002F1580" w:rsidRDefault="00B16E83" w:rsidP="002F158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  <w:lang w:val="en-GB" w:eastAsia="da-DK"/>
        </w:rPr>
      </w:pPr>
      <w:r w:rsidRPr="002F1580">
        <w:rPr>
          <w:rFonts w:ascii="Times New Roman" w:hAnsi="Times New Roman"/>
          <w:sz w:val="24"/>
          <w:szCs w:val="24"/>
          <w:lang w:val="en-GB" w:eastAsia="da-DK"/>
        </w:rPr>
        <w:t>Global goals in the 20</w:t>
      </w:r>
      <w:r w:rsidR="00684C50" w:rsidRPr="002F1580">
        <w:rPr>
          <w:rFonts w:ascii="Times New Roman" w:hAnsi="Times New Roman"/>
          <w:sz w:val="24"/>
          <w:szCs w:val="24"/>
          <w:lang w:val="en-GB" w:eastAsia="da-DK"/>
        </w:rPr>
        <w:t>30 agend</w:t>
      </w:r>
      <w:r w:rsidR="002F1580">
        <w:rPr>
          <w:rFonts w:ascii="Times New Roman" w:hAnsi="Times New Roman"/>
          <w:sz w:val="24"/>
          <w:szCs w:val="24"/>
          <w:lang w:val="en-GB" w:eastAsia="da-DK"/>
        </w:rPr>
        <w:t>a for sustainable development (United N</w:t>
      </w:r>
      <w:r w:rsidR="00684C50" w:rsidRPr="002F1580">
        <w:rPr>
          <w:rFonts w:ascii="Times New Roman" w:hAnsi="Times New Roman"/>
          <w:sz w:val="24"/>
          <w:szCs w:val="24"/>
          <w:lang w:val="en-GB" w:eastAsia="da-DK"/>
        </w:rPr>
        <w:t>ations)</w:t>
      </w:r>
    </w:p>
    <w:p w:rsidR="002F1580" w:rsidRDefault="002F1580" w:rsidP="002F1580">
      <w:pPr>
        <w:pStyle w:val="ListParagraph"/>
        <w:rPr>
          <w:rFonts w:ascii="Times New Roman" w:hAnsi="Times New Roman"/>
          <w:sz w:val="24"/>
          <w:szCs w:val="24"/>
          <w:lang w:val="en-GB" w:eastAsia="da-DK"/>
        </w:rPr>
      </w:pPr>
      <w:r>
        <w:rPr>
          <w:rFonts w:ascii="Times New Roman" w:hAnsi="Times New Roman"/>
          <w:sz w:val="24"/>
          <w:szCs w:val="24"/>
          <w:lang w:val="en-GB" w:eastAsia="da-DK"/>
        </w:rPr>
        <w:t>G</w:t>
      </w:r>
      <w:r w:rsidR="00684C50" w:rsidRPr="002F1580">
        <w:rPr>
          <w:rFonts w:ascii="Times New Roman" w:hAnsi="Times New Roman"/>
          <w:sz w:val="24"/>
          <w:szCs w:val="24"/>
          <w:lang w:val="en-GB" w:eastAsia="da-DK"/>
        </w:rPr>
        <w:t>oal 4</w:t>
      </w:r>
      <w:r>
        <w:rPr>
          <w:rFonts w:ascii="Times New Roman" w:hAnsi="Times New Roman"/>
          <w:sz w:val="24"/>
          <w:szCs w:val="24"/>
          <w:lang w:val="en-GB" w:eastAsia="da-DK"/>
        </w:rPr>
        <w:t xml:space="preserve">: </w:t>
      </w:r>
      <w:r w:rsidRPr="002F1580">
        <w:rPr>
          <w:rFonts w:ascii="Times New Roman" w:hAnsi="Times New Roman"/>
          <w:sz w:val="24"/>
          <w:szCs w:val="24"/>
          <w:lang w:val="en-GB" w:eastAsia="da-DK"/>
        </w:rPr>
        <w:t>quality</w:t>
      </w:r>
      <w:r w:rsidR="00684C50" w:rsidRPr="002F1580">
        <w:rPr>
          <w:rFonts w:ascii="Times New Roman" w:hAnsi="Times New Roman"/>
          <w:sz w:val="24"/>
          <w:szCs w:val="24"/>
          <w:lang w:val="en-GB" w:eastAsia="da-DK"/>
        </w:rPr>
        <w:t xml:space="preserve"> in education</w:t>
      </w:r>
      <w:r>
        <w:rPr>
          <w:rFonts w:ascii="Times New Roman" w:hAnsi="Times New Roman"/>
          <w:sz w:val="24"/>
          <w:szCs w:val="24"/>
          <w:lang w:val="en-GB" w:eastAsia="da-DK"/>
        </w:rPr>
        <w:br/>
      </w:r>
      <w:r w:rsidR="00684C50" w:rsidRPr="000E1631">
        <w:rPr>
          <w:rFonts w:ascii="Times New Roman" w:hAnsi="Times New Roman"/>
          <w:sz w:val="24"/>
          <w:szCs w:val="24"/>
          <w:lang w:val="en-GB" w:eastAsia="da-DK"/>
        </w:rPr>
        <w:t>Academies in Sweden are increasing their cooperation in the society</w:t>
      </w:r>
      <w:r w:rsidR="00684C50" w:rsidRPr="000E1631">
        <w:rPr>
          <w:rFonts w:ascii="Times New Roman" w:hAnsi="Times New Roman"/>
          <w:sz w:val="24"/>
          <w:szCs w:val="24"/>
          <w:lang w:val="en-GB" w:eastAsia="da-DK"/>
        </w:rPr>
        <w:br/>
        <w:t>Goal 5: gender equality – minister of HE has called deans and rectors for discussions for sexual harassment in artistic programmes</w:t>
      </w:r>
    </w:p>
    <w:p w:rsidR="002F1580" w:rsidRPr="002F1580" w:rsidRDefault="002F1580" w:rsidP="002F1580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  <w:lang w:val="en-GB" w:eastAsia="da-DK"/>
        </w:rPr>
      </w:pPr>
      <w:r>
        <w:rPr>
          <w:rFonts w:ascii="Times New Roman" w:hAnsi="Times New Roman"/>
          <w:sz w:val="24"/>
          <w:szCs w:val="24"/>
          <w:lang w:val="en-GB" w:eastAsia="da-DK"/>
        </w:rPr>
        <w:t xml:space="preserve">News from </w:t>
      </w:r>
      <w:r w:rsidR="00DF490B">
        <w:rPr>
          <w:rFonts w:ascii="Times New Roman" w:hAnsi="Times New Roman"/>
          <w:sz w:val="24"/>
          <w:szCs w:val="24"/>
          <w:lang w:val="en-GB" w:eastAsia="da-DK"/>
        </w:rPr>
        <w:t xml:space="preserve">Swedish </w:t>
      </w:r>
      <w:r>
        <w:rPr>
          <w:rFonts w:ascii="Times New Roman" w:hAnsi="Times New Roman"/>
          <w:sz w:val="24"/>
          <w:szCs w:val="24"/>
          <w:lang w:val="en-GB" w:eastAsia="da-DK"/>
        </w:rPr>
        <w:t>institutions:</w:t>
      </w:r>
    </w:p>
    <w:p w:rsidR="002F1580" w:rsidRDefault="00684C50" w:rsidP="002F1580">
      <w:pPr>
        <w:pStyle w:val="ListParagraph"/>
        <w:rPr>
          <w:rFonts w:ascii="Times New Roman" w:hAnsi="Times New Roman"/>
          <w:sz w:val="24"/>
          <w:szCs w:val="24"/>
          <w:lang w:val="en-GB" w:eastAsia="da-DK"/>
        </w:rPr>
      </w:pPr>
      <w:proofErr w:type="spellStart"/>
      <w:r w:rsidRPr="002F1580">
        <w:rPr>
          <w:rFonts w:ascii="Times New Roman" w:hAnsi="Times New Roman"/>
          <w:sz w:val="24"/>
          <w:szCs w:val="24"/>
          <w:lang w:val="en-GB" w:eastAsia="da-DK"/>
        </w:rPr>
        <w:t>Lule</w:t>
      </w:r>
      <w:r w:rsidR="002F1580" w:rsidRPr="002F1580">
        <w:rPr>
          <w:rFonts w:ascii="Times New Roman" w:hAnsi="Times New Roman"/>
          <w:sz w:val="24"/>
          <w:szCs w:val="24"/>
          <w:lang w:val="en-GB" w:eastAsia="da-DK"/>
        </w:rPr>
        <w:t>å</w:t>
      </w:r>
      <w:proofErr w:type="spellEnd"/>
      <w:r w:rsidR="004D0B29">
        <w:rPr>
          <w:rFonts w:ascii="Times New Roman" w:hAnsi="Times New Roman"/>
          <w:sz w:val="24"/>
          <w:szCs w:val="24"/>
          <w:lang w:val="en-GB" w:eastAsia="da-DK"/>
        </w:rPr>
        <w:t xml:space="preserve">: </w:t>
      </w:r>
      <w:r w:rsidRPr="000E1631">
        <w:rPr>
          <w:rFonts w:ascii="Times New Roman" w:hAnsi="Times New Roman"/>
          <w:sz w:val="24"/>
          <w:szCs w:val="24"/>
          <w:lang w:val="en-GB" w:eastAsia="da-DK"/>
        </w:rPr>
        <w:t>aurally based education in music, promot</w:t>
      </w:r>
      <w:r w:rsidR="002F1580">
        <w:rPr>
          <w:rFonts w:ascii="Times New Roman" w:hAnsi="Times New Roman"/>
          <w:sz w:val="24"/>
          <w:szCs w:val="24"/>
          <w:lang w:val="en-GB" w:eastAsia="da-DK"/>
        </w:rPr>
        <w:t>ing</w:t>
      </w:r>
      <w:r w:rsidR="004D0B29">
        <w:rPr>
          <w:rFonts w:ascii="Times New Roman" w:hAnsi="Times New Roman"/>
          <w:sz w:val="24"/>
          <w:szCs w:val="24"/>
          <w:lang w:val="en-GB" w:eastAsia="da-DK"/>
        </w:rPr>
        <w:t xml:space="preserve"> popular science lecture</w:t>
      </w:r>
      <w:r w:rsidRPr="000E1631">
        <w:rPr>
          <w:rFonts w:ascii="Times New Roman" w:hAnsi="Times New Roman"/>
          <w:sz w:val="24"/>
          <w:szCs w:val="24"/>
          <w:lang w:val="en-GB" w:eastAsia="da-DK"/>
        </w:rPr>
        <w:t>s to the society</w:t>
      </w:r>
    </w:p>
    <w:p w:rsidR="00B31AF5" w:rsidRPr="000E1631" w:rsidRDefault="004D0B29" w:rsidP="004D0B29">
      <w:pPr>
        <w:pStyle w:val="ListParagraph"/>
        <w:rPr>
          <w:rFonts w:ascii="Times New Roman" w:hAnsi="Times New Roman"/>
          <w:sz w:val="24"/>
          <w:szCs w:val="24"/>
          <w:lang w:val="en-GB" w:eastAsia="da-DK"/>
        </w:rPr>
      </w:pPr>
      <w:r>
        <w:rPr>
          <w:rFonts w:ascii="Times New Roman" w:hAnsi="Times New Roman"/>
          <w:sz w:val="24"/>
          <w:szCs w:val="24"/>
          <w:lang w:val="en-GB" w:eastAsia="da-DK"/>
        </w:rPr>
        <w:t xml:space="preserve">Gothenburg: </w:t>
      </w:r>
      <w:r w:rsidR="002F1580">
        <w:rPr>
          <w:rFonts w:ascii="Times New Roman" w:hAnsi="Times New Roman"/>
          <w:sz w:val="24"/>
          <w:szCs w:val="24"/>
          <w:lang w:val="en-GB" w:eastAsia="da-DK"/>
        </w:rPr>
        <w:t xml:space="preserve">many changes, including the appointment of a </w:t>
      </w:r>
      <w:r w:rsidR="00B31AF5" w:rsidRPr="002F1580">
        <w:rPr>
          <w:rFonts w:ascii="Times New Roman" w:hAnsi="Times New Roman"/>
          <w:sz w:val="24"/>
          <w:szCs w:val="24"/>
          <w:lang w:val="en-GB" w:eastAsia="da-DK"/>
        </w:rPr>
        <w:t xml:space="preserve">new dean, </w:t>
      </w:r>
      <w:r w:rsidR="002F1580">
        <w:rPr>
          <w:rFonts w:ascii="Times New Roman" w:hAnsi="Times New Roman"/>
          <w:sz w:val="24"/>
          <w:szCs w:val="24"/>
          <w:lang w:val="en-GB" w:eastAsia="da-DK"/>
        </w:rPr>
        <w:t xml:space="preserve">planning of a </w:t>
      </w:r>
      <w:r w:rsidR="00B31AF5" w:rsidRPr="002F1580">
        <w:rPr>
          <w:rFonts w:ascii="Times New Roman" w:hAnsi="Times New Roman"/>
          <w:sz w:val="24"/>
          <w:szCs w:val="24"/>
          <w:lang w:val="en-GB" w:eastAsia="da-DK"/>
        </w:rPr>
        <w:t>common building, evaluat</w:t>
      </w:r>
      <w:r w:rsidR="002F1580">
        <w:rPr>
          <w:rFonts w:ascii="Times New Roman" w:hAnsi="Times New Roman"/>
          <w:sz w:val="24"/>
          <w:szCs w:val="24"/>
          <w:lang w:val="en-GB" w:eastAsia="da-DK"/>
        </w:rPr>
        <w:t xml:space="preserve">ion of </w:t>
      </w:r>
      <w:r w:rsidR="002F1580" w:rsidRPr="002F1580">
        <w:rPr>
          <w:rFonts w:ascii="Times New Roman" w:hAnsi="Times New Roman"/>
          <w:sz w:val="24"/>
          <w:szCs w:val="24"/>
          <w:lang w:val="en-GB" w:eastAsia="da-DK"/>
        </w:rPr>
        <w:t>research</w:t>
      </w:r>
      <w:r w:rsidR="00B31AF5" w:rsidRPr="002F1580">
        <w:rPr>
          <w:rFonts w:ascii="Times New Roman" w:hAnsi="Times New Roman"/>
          <w:sz w:val="24"/>
          <w:szCs w:val="24"/>
          <w:lang w:val="en-GB" w:eastAsia="da-DK"/>
        </w:rPr>
        <w:t xml:space="preserve"> and research environments</w:t>
      </w:r>
      <w:r>
        <w:rPr>
          <w:rFonts w:ascii="Times New Roman" w:hAnsi="Times New Roman"/>
          <w:sz w:val="24"/>
          <w:szCs w:val="24"/>
          <w:lang w:val="en-GB" w:eastAsia="da-DK"/>
        </w:rPr>
        <w:br/>
        <w:t xml:space="preserve">KMH: </w:t>
      </w:r>
      <w:r w:rsidR="00B31AF5" w:rsidRPr="000E1631">
        <w:rPr>
          <w:rFonts w:ascii="Times New Roman" w:hAnsi="Times New Roman"/>
          <w:sz w:val="24"/>
          <w:szCs w:val="24"/>
          <w:lang w:val="en-GB" w:eastAsia="da-DK"/>
        </w:rPr>
        <w:t xml:space="preserve">high level </w:t>
      </w:r>
      <w:r>
        <w:rPr>
          <w:rFonts w:ascii="Times New Roman" w:hAnsi="Times New Roman"/>
          <w:sz w:val="24"/>
          <w:szCs w:val="24"/>
          <w:lang w:val="en-GB" w:eastAsia="da-DK"/>
        </w:rPr>
        <w:t>of applicants, new campus, fund</w:t>
      </w:r>
      <w:r w:rsidR="00B31AF5" w:rsidRPr="000E1631">
        <w:rPr>
          <w:rFonts w:ascii="Times New Roman" w:hAnsi="Times New Roman"/>
          <w:sz w:val="24"/>
          <w:szCs w:val="24"/>
          <w:lang w:val="en-GB" w:eastAsia="da-DK"/>
        </w:rPr>
        <w:t xml:space="preserve">raising campaign </w:t>
      </w:r>
      <w:r>
        <w:rPr>
          <w:rFonts w:ascii="Times New Roman" w:hAnsi="Times New Roman"/>
          <w:sz w:val="24"/>
          <w:szCs w:val="24"/>
          <w:lang w:val="en-GB" w:eastAsia="da-DK"/>
        </w:rPr>
        <w:t xml:space="preserve">for </w:t>
      </w:r>
      <w:r w:rsidR="00B31AF5" w:rsidRPr="000E1631">
        <w:rPr>
          <w:rFonts w:ascii="Times New Roman" w:hAnsi="Times New Roman"/>
          <w:sz w:val="24"/>
          <w:szCs w:val="24"/>
          <w:lang w:val="en-GB" w:eastAsia="da-DK"/>
        </w:rPr>
        <w:t xml:space="preserve">extra </w:t>
      </w:r>
      <w:r>
        <w:rPr>
          <w:rFonts w:ascii="Times New Roman" w:hAnsi="Times New Roman"/>
          <w:sz w:val="24"/>
          <w:szCs w:val="24"/>
          <w:lang w:val="en-GB" w:eastAsia="da-DK"/>
        </w:rPr>
        <w:t xml:space="preserve">funding, QS </w:t>
      </w:r>
      <w:r>
        <w:rPr>
          <w:rFonts w:ascii="Times New Roman" w:hAnsi="Times New Roman"/>
          <w:sz w:val="24"/>
          <w:szCs w:val="24"/>
          <w:lang w:val="en-GB" w:eastAsia="da-DK"/>
        </w:rPr>
        <w:lastRenderedPageBreak/>
        <w:t>ranking 11</w:t>
      </w:r>
      <w:r>
        <w:rPr>
          <w:rFonts w:ascii="Times New Roman" w:hAnsi="Times New Roman"/>
          <w:sz w:val="24"/>
          <w:szCs w:val="24"/>
          <w:lang w:val="en-GB" w:eastAsia="da-DK"/>
        </w:rPr>
        <w:br/>
      </w:r>
      <w:proofErr w:type="spellStart"/>
      <w:r>
        <w:rPr>
          <w:rFonts w:ascii="Times New Roman" w:hAnsi="Times New Roman"/>
          <w:sz w:val="24"/>
          <w:szCs w:val="24"/>
          <w:lang w:val="en-GB" w:eastAsia="da-DK"/>
        </w:rPr>
        <w:t>Ingesund</w:t>
      </w:r>
      <w:proofErr w:type="spellEnd"/>
      <w:r>
        <w:rPr>
          <w:rFonts w:ascii="Times New Roman" w:hAnsi="Times New Roman"/>
          <w:sz w:val="24"/>
          <w:szCs w:val="24"/>
          <w:lang w:val="en-GB" w:eastAsia="da-DK"/>
        </w:rPr>
        <w:t>:</w:t>
      </w:r>
      <w:r w:rsidR="00B31AF5" w:rsidRPr="000E1631">
        <w:rPr>
          <w:rFonts w:ascii="Times New Roman" w:hAnsi="Times New Roman"/>
          <w:sz w:val="24"/>
          <w:szCs w:val="24"/>
          <w:lang w:val="en-GB" w:eastAsia="da-DK"/>
        </w:rPr>
        <w:t xml:space="preserve"> </w:t>
      </w:r>
      <w:r w:rsidR="002D6DCD" w:rsidRPr="000E1631">
        <w:rPr>
          <w:rFonts w:ascii="Times New Roman" w:hAnsi="Times New Roman"/>
          <w:sz w:val="24"/>
          <w:szCs w:val="24"/>
          <w:lang w:val="en-GB" w:eastAsia="da-DK"/>
        </w:rPr>
        <w:t>three priority areas (research projects), internationalization, new programme in music production</w:t>
      </w:r>
      <w:r w:rsidR="002D6DCD" w:rsidRPr="000E1631">
        <w:rPr>
          <w:rFonts w:ascii="Times New Roman" w:hAnsi="Times New Roman"/>
          <w:sz w:val="24"/>
          <w:szCs w:val="24"/>
          <w:lang w:val="en-GB" w:eastAsia="da-DK"/>
        </w:rPr>
        <w:br/>
        <w:t xml:space="preserve">Malmö: </w:t>
      </w:r>
      <w:r w:rsidR="002F1580">
        <w:rPr>
          <w:rFonts w:ascii="Times New Roman" w:hAnsi="Times New Roman"/>
          <w:sz w:val="24"/>
          <w:szCs w:val="24"/>
          <w:lang w:val="en-GB" w:eastAsia="da-DK"/>
        </w:rPr>
        <w:t xml:space="preserve">upcoming </w:t>
      </w:r>
      <w:proofErr w:type="spellStart"/>
      <w:r w:rsidR="002D6DCD" w:rsidRPr="000E1631">
        <w:rPr>
          <w:rFonts w:ascii="Times New Roman" w:hAnsi="Times New Roman"/>
          <w:sz w:val="24"/>
          <w:szCs w:val="24"/>
          <w:lang w:val="en-GB" w:eastAsia="da-DK"/>
        </w:rPr>
        <w:t>Musique</w:t>
      </w:r>
      <w:proofErr w:type="spellEnd"/>
      <w:r w:rsidR="002D6DCD" w:rsidRPr="000E1631">
        <w:rPr>
          <w:rFonts w:ascii="Times New Roman" w:hAnsi="Times New Roman"/>
          <w:sz w:val="24"/>
          <w:szCs w:val="24"/>
          <w:lang w:val="en-GB" w:eastAsia="da-DK"/>
        </w:rPr>
        <w:t xml:space="preserve"> evaluation, </w:t>
      </w:r>
      <w:r w:rsidR="002F1580">
        <w:rPr>
          <w:rFonts w:ascii="Times New Roman" w:hAnsi="Times New Roman"/>
          <w:sz w:val="24"/>
          <w:szCs w:val="24"/>
          <w:lang w:val="en-GB" w:eastAsia="da-DK"/>
        </w:rPr>
        <w:t xml:space="preserve">opening of </w:t>
      </w:r>
      <w:r w:rsidR="002D6DCD" w:rsidRPr="000E1631">
        <w:rPr>
          <w:rFonts w:ascii="Times New Roman" w:hAnsi="Times New Roman"/>
          <w:sz w:val="24"/>
          <w:szCs w:val="24"/>
          <w:lang w:val="en-GB" w:eastAsia="da-DK"/>
        </w:rPr>
        <w:t xml:space="preserve">opera education on master level, EAS conference </w:t>
      </w:r>
      <w:r w:rsidR="00CE778A" w:rsidRPr="000E1631">
        <w:rPr>
          <w:rFonts w:ascii="Times New Roman" w:hAnsi="Times New Roman"/>
          <w:sz w:val="24"/>
          <w:szCs w:val="24"/>
          <w:lang w:val="en-GB" w:eastAsia="da-DK"/>
        </w:rPr>
        <w:t xml:space="preserve"> </w:t>
      </w:r>
      <w:r w:rsidR="00B6124C" w:rsidRPr="000E1631">
        <w:rPr>
          <w:rFonts w:ascii="Times New Roman" w:hAnsi="Times New Roman"/>
          <w:sz w:val="24"/>
          <w:szCs w:val="24"/>
          <w:lang w:val="en-GB" w:eastAsia="da-DK"/>
        </w:rPr>
        <w:t xml:space="preserve">and ISME regional conference </w:t>
      </w:r>
      <w:r w:rsidR="002D6DCD" w:rsidRPr="000E1631">
        <w:rPr>
          <w:rFonts w:ascii="Times New Roman" w:hAnsi="Times New Roman"/>
          <w:sz w:val="24"/>
          <w:szCs w:val="24"/>
          <w:lang w:val="en-GB" w:eastAsia="da-DK"/>
        </w:rPr>
        <w:t>“The school I’d like” (26 countries, 350 members)</w:t>
      </w:r>
      <w:r w:rsidR="002F1580">
        <w:rPr>
          <w:rFonts w:ascii="Times New Roman" w:hAnsi="Times New Roman"/>
          <w:sz w:val="24"/>
          <w:szCs w:val="24"/>
          <w:lang w:val="en-GB" w:eastAsia="da-DK"/>
        </w:rPr>
        <w:t xml:space="preserve"> hosted in 2019</w:t>
      </w:r>
    </w:p>
    <w:p w:rsidR="00C847D5" w:rsidRDefault="00C847D5" w:rsidP="00C847D5">
      <w:pPr>
        <w:pStyle w:val="ListParagraph"/>
        <w:rPr>
          <w:rFonts w:ascii="Times New Roman" w:hAnsi="Times New Roman"/>
          <w:sz w:val="24"/>
          <w:szCs w:val="24"/>
          <w:lang w:val="en-GB" w:eastAsia="da-DK"/>
        </w:rPr>
      </w:pPr>
    </w:p>
    <w:p w:rsidR="00DF490B" w:rsidRPr="00256492" w:rsidRDefault="00E12D6D" w:rsidP="00256492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4"/>
          <w:szCs w:val="24"/>
          <w:lang w:val="en-GB" w:eastAsia="da-DK"/>
        </w:rPr>
      </w:pPr>
      <w:r w:rsidRPr="00DF490B">
        <w:rPr>
          <w:rFonts w:ascii="Times New Roman" w:hAnsi="Times New Roman"/>
          <w:b/>
          <w:sz w:val="24"/>
          <w:szCs w:val="24"/>
          <w:lang w:val="en-GB" w:eastAsia="da-DK"/>
        </w:rPr>
        <w:t xml:space="preserve">Information from EXCOM </w:t>
      </w:r>
    </w:p>
    <w:p w:rsidR="006212A5" w:rsidRPr="00DF490B" w:rsidRDefault="002F303E" w:rsidP="00DF490B">
      <w:pPr>
        <w:pStyle w:val="ListParagraph"/>
        <w:numPr>
          <w:ilvl w:val="0"/>
          <w:numId w:val="13"/>
        </w:numPr>
        <w:rPr>
          <w:rFonts w:ascii="Times New Roman" w:hAnsi="Times New Roman"/>
          <w:b/>
          <w:sz w:val="24"/>
          <w:szCs w:val="24"/>
          <w:lang w:val="en-GB" w:eastAsia="da-DK"/>
        </w:rPr>
      </w:pPr>
      <w:r w:rsidRPr="00DF490B">
        <w:rPr>
          <w:rFonts w:ascii="Times New Roman" w:hAnsi="Times New Roman"/>
          <w:sz w:val="24"/>
          <w:szCs w:val="24"/>
          <w:lang w:val="en-GB" w:eastAsia="da-DK"/>
        </w:rPr>
        <w:t>Ex</w:t>
      </w:r>
      <w:r w:rsidR="00DF490B" w:rsidRPr="00DF490B">
        <w:rPr>
          <w:rFonts w:ascii="Times New Roman" w:hAnsi="Times New Roman"/>
          <w:sz w:val="24"/>
          <w:szCs w:val="24"/>
          <w:lang w:val="en-GB" w:eastAsia="da-DK"/>
        </w:rPr>
        <w:t>C</w:t>
      </w:r>
      <w:r w:rsidRPr="00DF490B">
        <w:rPr>
          <w:rFonts w:ascii="Times New Roman" w:hAnsi="Times New Roman"/>
          <w:sz w:val="24"/>
          <w:szCs w:val="24"/>
          <w:lang w:val="en-GB" w:eastAsia="da-DK"/>
        </w:rPr>
        <w:t>om has been working on getting further ahead in the planning of thematic days</w:t>
      </w:r>
      <w:r w:rsidR="00DF490B" w:rsidRPr="00DF490B">
        <w:rPr>
          <w:rFonts w:ascii="Times New Roman" w:hAnsi="Times New Roman"/>
          <w:sz w:val="24"/>
          <w:szCs w:val="24"/>
          <w:lang w:val="en-GB" w:eastAsia="da-DK"/>
        </w:rPr>
        <w:t>,</w:t>
      </w:r>
      <w:r w:rsidRPr="00DF490B">
        <w:rPr>
          <w:rFonts w:ascii="Times New Roman" w:hAnsi="Times New Roman"/>
          <w:sz w:val="24"/>
          <w:szCs w:val="24"/>
          <w:lang w:val="en-GB" w:eastAsia="da-DK"/>
        </w:rPr>
        <w:t xml:space="preserve"> letting them </w:t>
      </w:r>
      <w:r w:rsidR="0032674F">
        <w:rPr>
          <w:rFonts w:ascii="Times New Roman" w:hAnsi="Times New Roman"/>
          <w:sz w:val="24"/>
          <w:szCs w:val="24"/>
          <w:lang w:val="en-GB" w:eastAsia="da-DK"/>
        </w:rPr>
        <w:t xml:space="preserve">develop from and </w:t>
      </w:r>
      <w:r w:rsidRPr="00DF490B">
        <w:rPr>
          <w:rFonts w:ascii="Times New Roman" w:hAnsi="Times New Roman"/>
          <w:sz w:val="24"/>
          <w:szCs w:val="24"/>
          <w:lang w:val="en-GB" w:eastAsia="da-DK"/>
        </w:rPr>
        <w:t>build on each other</w:t>
      </w:r>
    </w:p>
    <w:p w:rsidR="00035FF7" w:rsidRPr="006212A5" w:rsidRDefault="005D06F1" w:rsidP="006212A5">
      <w:pPr>
        <w:pStyle w:val="ListParagraph"/>
        <w:numPr>
          <w:ilvl w:val="0"/>
          <w:numId w:val="13"/>
        </w:numPr>
        <w:rPr>
          <w:rFonts w:ascii="Times New Roman" w:hAnsi="Times New Roman"/>
          <w:b/>
          <w:sz w:val="24"/>
          <w:szCs w:val="24"/>
          <w:lang w:val="en-GB" w:eastAsia="da-DK"/>
        </w:rPr>
      </w:pPr>
      <w:r w:rsidRPr="006212A5">
        <w:rPr>
          <w:rFonts w:ascii="Times New Roman" w:hAnsi="Times New Roman"/>
          <w:sz w:val="24"/>
          <w:szCs w:val="24"/>
          <w:lang w:val="en-GB" w:eastAsia="da-DK"/>
        </w:rPr>
        <w:t xml:space="preserve">Idea to have a big annual meeting with representatives from other arts networks under the </w:t>
      </w:r>
      <w:proofErr w:type="spellStart"/>
      <w:r w:rsidR="006212A5">
        <w:rPr>
          <w:rFonts w:ascii="Times New Roman" w:hAnsi="Times New Roman"/>
          <w:sz w:val="24"/>
          <w:szCs w:val="24"/>
          <w:lang w:val="en-GB" w:eastAsia="da-DK"/>
        </w:rPr>
        <w:t>N</w:t>
      </w:r>
      <w:r w:rsidR="005B1F33">
        <w:rPr>
          <w:rFonts w:ascii="Times New Roman" w:hAnsi="Times New Roman"/>
          <w:sz w:val="24"/>
          <w:szCs w:val="24"/>
          <w:lang w:val="en-GB" w:eastAsia="da-DK"/>
        </w:rPr>
        <w:t>ordplus</w:t>
      </w:r>
      <w:proofErr w:type="spellEnd"/>
      <w:r w:rsidR="005B1F33">
        <w:rPr>
          <w:rFonts w:ascii="Times New Roman" w:hAnsi="Times New Roman"/>
          <w:sz w:val="24"/>
          <w:szCs w:val="24"/>
          <w:lang w:val="en-GB" w:eastAsia="da-DK"/>
        </w:rPr>
        <w:t xml:space="preserve"> agenda – 2019</w:t>
      </w:r>
      <w:r w:rsidRPr="006212A5">
        <w:rPr>
          <w:rFonts w:ascii="Times New Roman" w:hAnsi="Times New Roman"/>
          <w:sz w:val="24"/>
          <w:szCs w:val="24"/>
          <w:lang w:val="en-GB" w:eastAsia="da-DK"/>
        </w:rPr>
        <w:t xml:space="preserve"> as exploratory year for looking int</w:t>
      </w:r>
      <w:r w:rsidR="00DF490B">
        <w:rPr>
          <w:rFonts w:ascii="Times New Roman" w:hAnsi="Times New Roman"/>
          <w:sz w:val="24"/>
          <w:szCs w:val="24"/>
          <w:lang w:val="en-GB" w:eastAsia="da-DK"/>
        </w:rPr>
        <w:t>o possibilities and connections</w:t>
      </w:r>
      <w:r w:rsidRPr="006212A5">
        <w:rPr>
          <w:rFonts w:ascii="Times New Roman" w:hAnsi="Times New Roman"/>
          <w:sz w:val="24"/>
          <w:szCs w:val="24"/>
          <w:lang w:val="en-GB" w:eastAsia="da-DK"/>
        </w:rPr>
        <w:t xml:space="preserve"> </w:t>
      </w:r>
    </w:p>
    <w:p w:rsidR="006212A5" w:rsidRDefault="006212A5" w:rsidP="006212A5">
      <w:pPr>
        <w:pStyle w:val="ListParagraph"/>
        <w:spacing w:after="0"/>
        <w:rPr>
          <w:rFonts w:ascii="Times New Roman" w:hAnsi="Times New Roman"/>
          <w:sz w:val="24"/>
          <w:szCs w:val="24"/>
          <w:lang w:val="en-GB" w:eastAsia="da-DK"/>
        </w:rPr>
      </w:pPr>
    </w:p>
    <w:p w:rsidR="00DF490B" w:rsidRPr="00256492" w:rsidRDefault="00E12D6D" w:rsidP="00256492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4"/>
          <w:szCs w:val="24"/>
          <w:lang w:val="en-GB" w:eastAsia="da-DK"/>
        </w:rPr>
      </w:pPr>
      <w:r w:rsidRPr="00DF490B">
        <w:rPr>
          <w:rFonts w:ascii="Times New Roman" w:hAnsi="Times New Roman"/>
          <w:b/>
          <w:sz w:val="24"/>
          <w:szCs w:val="24"/>
          <w:lang w:val="en-GB" w:eastAsia="da-DK"/>
        </w:rPr>
        <w:t xml:space="preserve">Update on strategy work and new mentor system </w:t>
      </w:r>
    </w:p>
    <w:p w:rsidR="00DF490B" w:rsidRPr="00DF490B" w:rsidRDefault="00D02DAE" w:rsidP="00DF490B">
      <w:pPr>
        <w:pStyle w:val="ListParagraph"/>
        <w:numPr>
          <w:ilvl w:val="0"/>
          <w:numId w:val="21"/>
        </w:numPr>
        <w:ind w:left="709" w:hanging="283"/>
        <w:rPr>
          <w:rFonts w:ascii="Times New Roman" w:hAnsi="Times New Roman"/>
          <w:b/>
          <w:sz w:val="24"/>
          <w:szCs w:val="24"/>
          <w:lang w:val="en-GB" w:eastAsia="da-DK"/>
        </w:rPr>
      </w:pPr>
      <w:r w:rsidRPr="00DF490B">
        <w:rPr>
          <w:rFonts w:ascii="Times New Roman" w:hAnsi="Times New Roman"/>
          <w:sz w:val="24"/>
          <w:szCs w:val="24"/>
          <w:lang w:val="en-GB" w:eastAsia="da-DK"/>
        </w:rPr>
        <w:t>A</w:t>
      </w:r>
      <w:r w:rsidR="00DF490B">
        <w:rPr>
          <w:rFonts w:ascii="Times New Roman" w:hAnsi="Times New Roman"/>
          <w:sz w:val="24"/>
          <w:szCs w:val="24"/>
          <w:lang w:val="en-GB" w:eastAsia="da-DK"/>
        </w:rPr>
        <w:t>NMA</w:t>
      </w:r>
      <w:r w:rsidRPr="00DF490B">
        <w:rPr>
          <w:rFonts w:ascii="Times New Roman" w:hAnsi="Times New Roman"/>
          <w:sz w:val="24"/>
          <w:szCs w:val="24"/>
          <w:lang w:val="en-GB" w:eastAsia="da-DK"/>
        </w:rPr>
        <w:t xml:space="preserve"> strategy</w:t>
      </w:r>
      <w:r w:rsidR="00E8179D" w:rsidRPr="00DF490B">
        <w:rPr>
          <w:rFonts w:ascii="Times New Roman" w:hAnsi="Times New Roman"/>
          <w:sz w:val="24"/>
          <w:szCs w:val="24"/>
          <w:lang w:val="en-GB" w:eastAsia="da-DK"/>
        </w:rPr>
        <w:t xml:space="preserve"> </w:t>
      </w:r>
      <w:r w:rsidR="00DF490B">
        <w:rPr>
          <w:rFonts w:ascii="Times New Roman" w:hAnsi="Times New Roman"/>
          <w:sz w:val="24"/>
          <w:szCs w:val="24"/>
          <w:lang w:val="en-GB" w:eastAsia="da-DK"/>
        </w:rPr>
        <w:t>overview</w:t>
      </w:r>
    </w:p>
    <w:p w:rsidR="0051397A" w:rsidRPr="0032674F" w:rsidRDefault="00E8179D" w:rsidP="0032674F">
      <w:pPr>
        <w:pStyle w:val="ListParagraph"/>
        <w:numPr>
          <w:ilvl w:val="0"/>
          <w:numId w:val="21"/>
        </w:numPr>
        <w:ind w:left="709" w:hanging="283"/>
        <w:rPr>
          <w:rFonts w:ascii="Times New Roman" w:hAnsi="Times New Roman"/>
          <w:b/>
          <w:sz w:val="24"/>
          <w:szCs w:val="24"/>
          <w:lang w:val="en-GB" w:eastAsia="da-DK"/>
        </w:rPr>
      </w:pPr>
      <w:r w:rsidRPr="00DF490B">
        <w:rPr>
          <w:rFonts w:ascii="Times New Roman" w:hAnsi="Times New Roman"/>
          <w:sz w:val="24"/>
          <w:szCs w:val="24"/>
          <w:lang w:val="en-GB" w:eastAsia="da-DK"/>
        </w:rPr>
        <w:t xml:space="preserve">Mentoring </w:t>
      </w:r>
      <w:r w:rsidR="00DF490B">
        <w:rPr>
          <w:rFonts w:ascii="Times New Roman" w:hAnsi="Times New Roman"/>
          <w:sz w:val="24"/>
          <w:szCs w:val="24"/>
          <w:lang w:val="en-GB" w:eastAsia="da-DK"/>
        </w:rPr>
        <w:t>p</w:t>
      </w:r>
      <w:r w:rsidR="0032674F">
        <w:rPr>
          <w:rFonts w:ascii="Times New Roman" w:hAnsi="Times New Roman"/>
          <w:sz w:val="24"/>
          <w:szCs w:val="24"/>
          <w:lang w:val="en-GB" w:eastAsia="da-DK"/>
        </w:rPr>
        <w:t>ilot project: c</w:t>
      </w:r>
      <w:r w:rsidR="00DF490B" w:rsidRPr="0032674F">
        <w:rPr>
          <w:rFonts w:ascii="Times New Roman" w:hAnsi="Times New Roman"/>
          <w:sz w:val="24"/>
          <w:szCs w:val="24"/>
          <w:lang w:val="en-GB" w:eastAsia="da-DK"/>
        </w:rPr>
        <w:t>urrently 4 partnerships. ANMA is the facilitator, creating the contact if needed</w:t>
      </w:r>
      <w:r w:rsidR="0032674F">
        <w:rPr>
          <w:rFonts w:ascii="Times New Roman" w:hAnsi="Times New Roman"/>
          <w:sz w:val="24"/>
          <w:szCs w:val="24"/>
          <w:lang w:val="en-GB" w:eastAsia="da-DK"/>
        </w:rPr>
        <w:t xml:space="preserve">. </w:t>
      </w:r>
      <w:r w:rsidR="00DF490B" w:rsidRPr="0032674F">
        <w:rPr>
          <w:rFonts w:ascii="Times New Roman" w:hAnsi="Times New Roman"/>
          <w:sz w:val="24"/>
          <w:szCs w:val="24"/>
          <w:lang w:val="en-GB" w:eastAsia="da-DK"/>
        </w:rPr>
        <w:t>The p</w:t>
      </w:r>
      <w:r w:rsidRPr="0032674F">
        <w:rPr>
          <w:rFonts w:ascii="Times New Roman" w:hAnsi="Times New Roman"/>
          <w:sz w:val="24"/>
          <w:szCs w:val="24"/>
          <w:lang w:val="en-GB" w:eastAsia="da-DK"/>
        </w:rPr>
        <w:t>i</w:t>
      </w:r>
      <w:r w:rsidR="00DF490B" w:rsidRPr="0032674F">
        <w:rPr>
          <w:rFonts w:ascii="Times New Roman" w:hAnsi="Times New Roman"/>
          <w:sz w:val="24"/>
          <w:szCs w:val="24"/>
          <w:lang w:val="en-GB" w:eastAsia="da-DK"/>
        </w:rPr>
        <w:t>lot phase will be prolonged another</w:t>
      </w:r>
      <w:r w:rsidRPr="0032674F">
        <w:rPr>
          <w:rFonts w:ascii="Times New Roman" w:hAnsi="Times New Roman"/>
          <w:sz w:val="24"/>
          <w:szCs w:val="24"/>
          <w:lang w:val="en-GB" w:eastAsia="da-DK"/>
        </w:rPr>
        <w:t xml:space="preserve"> year</w:t>
      </w:r>
      <w:r w:rsidR="00F33477" w:rsidRPr="0032674F">
        <w:rPr>
          <w:rFonts w:ascii="Times New Roman" w:hAnsi="Times New Roman"/>
          <w:sz w:val="24"/>
          <w:szCs w:val="24"/>
          <w:lang w:val="en-GB" w:eastAsia="da-DK"/>
        </w:rPr>
        <w:t xml:space="preserve"> and discuss</w:t>
      </w:r>
      <w:r w:rsidR="00DF490B" w:rsidRPr="0032674F">
        <w:rPr>
          <w:rFonts w:ascii="Times New Roman" w:hAnsi="Times New Roman"/>
          <w:sz w:val="24"/>
          <w:szCs w:val="24"/>
          <w:lang w:val="en-GB" w:eastAsia="da-DK"/>
        </w:rPr>
        <w:t>ed</w:t>
      </w:r>
      <w:r w:rsidR="00F33477" w:rsidRPr="0032674F">
        <w:rPr>
          <w:rFonts w:ascii="Times New Roman" w:hAnsi="Times New Roman"/>
          <w:sz w:val="24"/>
          <w:szCs w:val="24"/>
          <w:lang w:val="en-GB" w:eastAsia="da-DK"/>
        </w:rPr>
        <w:t xml:space="preserve"> next year if/how to make it sustainable</w:t>
      </w:r>
      <w:r w:rsidR="00DF490B" w:rsidRPr="0032674F">
        <w:rPr>
          <w:rFonts w:ascii="Times New Roman" w:hAnsi="Times New Roman"/>
          <w:sz w:val="24"/>
          <w:szCs w:val="24"/>
          <w:lang w:val="en-GB" w:eastAsia="da-DK"/>
        </w:rPr>
        <w:t>. New mentors encouraged to step up and inform of their expertise</w:t>
      </w:r>
      <w:r w:rsidR="00566E3D" w:rsidRPr="0032674F">
        <w:rPr>
          <w:rFonts w:ascii="Times New Roman" w:hAnsi="Times New Roman"/>
          <w:sz w:val="24"/>
          <w:szCs w:val="24"/>
          <w:lang w:val="en-GB" w:eastAsia="da-DK"/>
        </w:rPr>
        <w:br/>
      </w:r>
    </w:p>
    <w:p w:rsidR="00C36749" w:rsidRPr="00C36749" w:rsidRDefault="00E12D6D" w:rsidP="00C36749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4"/>
          <w:szCs w:val="24"/>
          <w:lang w:val="en-GB" w:eastAsia="da-DK"/>
        </w:rPr>
      </w:pPr>
      <w:r w:rsidRPr="00DF490B">
        <w:rPr>
          <w:rFonts w:ascii="Times New Roman" w:hAnsi="Times New Roman"/>
          <w:b/>
          <w:sz w:val="24"/>
          <w:szCs w:val="24"/>
          <w:lang w:val="en-GB" w:eastAsia="da-DK"/>
        </w:rPr>
        <w:t xml:space="preserve">ANMA/AEC relations </w:t>
      </w:r>
    </w:p>
    <w:p w:rsidR="00C36749" w:rsidRDefault="00293881" w:rsidP="00C36749">
      <w:pPr>
        <w:pStyle w:val="ListParagraph"/>
        <w:numPr>
          <w:ilvl w:val="0"/>
          <w:numId w:val="28"/>
        </w:numPr>
        <w:spacing w:after="0"/>
        <w:ind w:left="709" w:hanging="283"/>
        <w:rPr>
          <w:rFonts w:ascii="Times New Roman" w:hAnsi="Times New Roman"/>
          <w:sz w:val="24"/>
          <w:szCs w:val="24"/>
          <w:lang w:val="en-GB" w:eastAsia="da-DK"/>
        </w:rPr>
      </w:pPr>
      <w:r w:rsidRPr="000E1631">
        <w:rPr>
          <w:rFonts w:ascii="Times New Roman" w:hAnsi="Times New Roman"/>
          <w:sz w:val="24"/>
          <w:szCs w:val="24"/>
          <w:lang w:val="en-GB" w:eastAsia="da-DK"/>
        </w:rPr>
        <w:t xml:space="preserve">Meeting </w:t>
      </w:r>
      <w:r w:rsidR="00C36749">
        <w:rPr>
          <w:rFonts w:ascii="Times New Roman" w:hAnsi="Times New Roman"/>
          <w:sz w:val="24"/>
          <w:szCs w:val="24"/>
          <w:lang w:val="en-GB" w:eastAsia="da-DK"/>
        </w:rPr>
        <w:t xml:space="preserve">between the representatives in December 2017 </w:t>
      </w:r>
      <w:r w:rsidRPr="000E1631">
        <w:rPr>
          <w:rFonts w:ascii="Times New Roman" w:hAnsi="Times New Roman"/>
          <w:sz w:val="24"/>
          <w:szCs w:val="24"/>
          <w:lang w:val="en-GB" w:eastAsia="da-DK"/>
        </w:rPr>
        <w:t>to find common areas to benefit from each other</w:t>
      </w:r>
      <w:r w:rsidR="00C36749">
        <w:rPr>
          <w:rFonts w:ascii="Times New Roman" w:hAnsi="Times New Roman"/>
          <w:sz w:val="24"/>
          <w:szCs w:val="24"/>
          <w:lang w:val="en-GB" w:eastAsia="da-DK"/>
        </w:rPr>
        <w:t xml:space="preserve"> </w:t>
      </w:r>
    </w:p>
    <w:p w:rsidR="00C36749" w:rsidRPr="00C36749" w:rsidRDefault="00C36749" w:rsidP="00C36749">
      <w:pPr>
        <w:pStyle w:val="ListParagraph"/>
        <w:numPr>
          <w:ilvl w:val="0"/>
          <w:numId w:val="28"/>
        </w:numPr>
        <w:spacing w:after="0"/>
        <w:ind w:left="709" w:hanging="283"/>
        <w:rPr>
          <w:rFonts w:ascii="Times New Roman" w:hAnsi="Times New Roman"/>
          <w:sz w:val="24"/>
          <w:szCs w:val="24"/>
          <w:lang w:val="en-GB" w:eastAsia="da-DK"/>
        </w:rPr>
      </w:pPr>
      <w:r w:rsidRPr="00C36749">
        <w:rPr>
          <w:rFonts w:ascii="Times New Roman" w:hAnsi="Times New Roman"/>
          <w:sz w:val="24"/>
          <w:szCs w:val="24"/>
          <w:lang w:val="en-GB" w:eastAsia="da-DK"/>
        </w:rPr>
        <w:t xml:space="preserve">The participation of AEC </w:t>
      </w:r>
      <w:r w:rsidR="00293881" w:rsidRPr="00C36749">
        <w:rPr>
          <w:rFonts w:ascii="Times New Roman" w:hAnsi="Times New Roman"/>
          <w:sz w:val="24"/>
          <w:szCs w:val="24"/>
          <w:lang w:val="en-GB" w:eastAsia="da-DK"/>
        </w:rPr>
        <w:t xml:space="preserve">Student </w:t>
      </w:r>
      <w:r w:rsidRPr="00C36749">
        <w:rPr>
          <w:rFonts w:ascii="Times New Roman" w:hAnsi="Times New Roman"/>
          <w:sz w:val="24"/>
          <w:szCs w:val="24"/>
          <w:lang w:val="en-GB" w:eastAsia="da-DK"/>
        </w:rPr>
        <w:t>WG</w:t>
      </w:r>
      <w:r w:rsidR="00293881" w:rsidRPr="00C36749">
        <w:rPr>
          <w:rFonts w:ascii="Times New Roman" w:hAnsi="Times New Roman"/>
          <w:sz w:val="24"/>
          <w:szCs w:val="24"/>
          <w:lang w:val="en-GB" w:eastAsia="da-DK"/>
        </w:rPr>
        <w:t xml:space="preserve"> </w:t>
      </w:r>
      <w:r w:rsidRPr="00C36749">
        <w:rPr>
          <w:rFonts w:ascii="Times New Roman" w:hAnsi="Times New Roman"/>
          <w:sz w:val="24"/>
          <w:szCs w:val="24"/>
          <w:lang w:val="en-GB" w:eastAsia="da-DK"/>
        </w:rPr>
        <w:t>at the T</w:t>
      </w:r>
      <w:r w:rsidR="00293881" w:rsidRPr="00C36749">
        <w:rPr>
          <w:rFonts w:ascii="Times New Roman" w:hAnsi="Times New Roman"/>
          <w:sz w:val="24"/>
          <w:szCs w:val="24"/>
          <w:lang w:val="en-GB" w:eastAsia="da-DK"/>
        </w:rPr>
        <w:t>hematic day</w:t>
      </w:r>
    </w:p>
    <w:p w:rsidR="00C36749" w:rsidRDefault="00C36749" w:rsidP="00C36749">
      <w:pPr>
        <w:pStyle w:val="ListParagraph"/>
        <w:numPr>
          <w:ilvl w:val="0"/>
          <w:numId w:val="28"/>
        </w:numPr>
        <w:spacing w:after="0"/>
        <w:ind w:left="709" w:hanging="283"/>
        <w:rPr>
          <w:rFonts w:ascii="Times New Roman" w:hAnsi="Times New Roman"/>
          <w:sz w:val="24"/>
          <w:szCs w:val="24"/>
          <w:lang w:val="en-GB" w:eastAsia="da-DK"/>
        </w:rPr>
      </w:pPr>
      <w:r>
        <w:rPr>
          <w:rFonts w:ascii="Times New Roman" w:hAnsi="Times New Roman"/>
          <w:sz w:val="24"/>
          <w:szCs w:val="24"/>
          <w:lang w:val="en-GB" w:eastAsia="da-DK"/>
        </w:rPr>
        <w:t>The SMS (Strengthening Music in the Society) project is linked to ANMA fields of activity</w:t>
      </w:r>
    </w:p>
    <w:p w:rsidR="00C36749" w:rsidRDefault="00C36749" w:rsidP="00C36749">
      <w:pPr>
        <w:pStyle w:val="ListParagraph"/>
        <w:numPr>
          <w:ilvl w:val="0"/>
          <w:numId w:val="28"/>
        </w:numPr>
        <w:spacing w:after="0"/>
        <w:ind w:left="709" w:hanging="283"/>
        <w:rPr>
          <w:rFonts w:ascii="Times New Roman" w:hAnsi="Times New Roman"/>
          <w:sz w:val="24"/>
          <w:szCs w:val="24"/>
          <w:lang w:val="en-GB" w:eastAsia="da-DK"/>
        </w:rPr>
      </w:pPr>
      <w:r>
        <w:rPr>
          <w:rFonts w:ascii="Times New Roman" w:hAnsi="Times New Roman"/>
          <w:sz w:val="24"/>
          <w:szCs w:val="24"/>
          <w:lang w:val="en-GB" w:eastAsia="da-DK"/>
        </w:rPr>
        <w:t xml:space="preserve">Regional meeting during AEC Congress. </w:t>
      </w:r>
      <w:r w:rsidR="00FD0FE9" w:rsidRPr="00C36749">
        <w:rPr>
          <w:rFonts w:ascii="Times New Roman" w:hAnsi="Times New Roman"/>
          <w:sz w:val="24"/>
          <w:szCs w:val="24"/>
          <w:lang w:val="en-GB" w:eastAsia="da-DK"/>
        </w:rPr>
        <w:t xml:space="preserve">How </w:t>
      </w:r>
      <w:r>
        <w:rPr>
          <w:rFonts w:ascii="Times New Roman" w:hAnsi="Times New Roman"/>
          <w:sz w:val="24"/>
          <w:szCs w:val="24"/>
          <w:lang w:val="en-GB" w:eastAsia="da-DK"/>
        </w:rPr>
        <w:t>ANMA</w:t>
      </w:r>
      <w:r w:rsidR="00FD0FE9" w:rsidRPr="00C36749">
        <w:rPr>
          <w:rFonts w:ascii="Times New Roman" w:hAnsi="Times New Roman"/>
          <w:sz w:val="24"/>
          <w:szCs w:val="24"/>
          <w:lang w:val="en-GB" w:eastAsia="da-DK"/>
        </w:rPr>
        <w:t xml:space="preserve"> could assist other regions to set up regional networks to strengthen regional </w:t>
      </w:r>
      <w:r w:rsidRPr="00C36749">
        <w:rPr>
          <w:rFonts w:ascii="Times New Roman" w:hAnsi="Times New Roman"/>
          <w:sz w:val="24"/>
          <w:szCs w:val="24"/>
          <w:lang w:val="en-GB" w:eastAsia="da-DK"/>
        </w:rPr>
        <w:t>c</w:t>
      </w:r>
      <w:r>
        <w:rPr>
          <w:rFonts w:ascii="Times New Roman" w:hAnsi="Times New Roman"/>
          <w:sz w:val="24"/>
          <w:szCs w:val="24"/>
          <w:lang w:val="en-GB" w:eastAsia="da-DK"/>
        </w:rPr>
        <w:t>ooperation</w:t>
      </w:r>
    </w:p>
    <w:p w:rsidR="00FD0FE9" w:rsidRPr="00C36749" w:rsidRDefault="00FD0FE9" w:rsidP="00C36749">
      <w:pPr>
        <w:pStyle w:val="ListParagraph"/>
        <w:numPr>
          <w:ilvl w:val="0"/>
          <w:numId w:val="28"/>
        </w:numPr>
        <w:spacing w:after="0"/>
        <w:ind w:left="709" w:hanging="283"/>
        <w:rPr>
          <w:rFonts w:ascii="Times New Roman" w:hAnsi="Times New Roman"/>
          <w:sz w:val="24"/>
          <w:szCs w:val="24"/>
          <w:lang w:val="en-GB" w:eastAsia="da-DK"/>
        </w:rPr>
      </w:pPr>
      <w:r w:rsidRPr="00C36749">
        <w:rPr>
          <w:rFonts w:ascii="Times New Roman" w:hAnsi="Times New Roman"/>
          <w:sz w:val="24"/>
          <w:szCs w:val="24"/>
          <w:lang w:val="en-GB" w:eastAsia="da-DK"/>
        </w:rPr>
        <w:t>E</w:t>
      </w:r>
      <w:r w:rsidR="00C36749">
        <w:rPr>
          <w:rFonts w:ascii="Times New Roman" w:hAnsi="Times New Roman"/>
          <w:sz w:val="24"/>
          <w:szCs w:val="24"/>
          <w:lang w:val="en-GB" w:eastAsia="da-DK"/>
        </w:rPr>
        <w:t>LIA</w:t>
      </w:r>
      <w:r w:rsidRPr="00C36749">
        <w:rPr>
          <w:rFonts w:ascii="Times New Roman" w:hAnsi="Times New Roman"/>
          <w:sz w:val="24"/>
          <w:szCs w:val="24"/>
          <w:lang w:val="en-GB" w:eastAsia="da-DK"/>
        </w:rPr>
        <w:t xml:space="preserve"> and </w:t>
      </w:r>
      <w:r w:rsidR="00C36749">
        <w:rPr>
          <w:rFonts w:ascii="Times New Roman" w:hAnsi="Times New Roman"/>
          <w:sz w:val="24"/>
          <w:szCs w:val="24"/>
          <w:lang w:val="en-GB" w:eastAsia="da-DK"/>
        </w:rPr>
        <w:t>AEC</w:t>
      </w:r>
      <w:r w:rsidRPr="00C36749">
        <w:rPr>
          <w:rFonts w:ascii="Times New Roman" w:hAnsi="Times New Roman"/>
          <w:sz w:val="24"/>
          <w:szCs w:val="24"/>
          <w:lang w:val="en-GB" w:eastAsia="da-DK"/>
        </w:rPr>
        <w:t xml:space="preserve"> </w:t>
      </w:r>
      <w:r w:rsidR="00C36749">
        <w:rPr>
          <w:rFonts w:ascii="Times New Roman" w:hAnsi="Times New Roman"/>
          <w:sz w:val="24"/>
          <w:szCs w:val="24"/>
          <w:lang w:val="en-GB" w:eastAsia="da-DK"/>
        </w:rPr>
        <w:t>aim</w:t>
      </w:r>
      <w:r w:rsidRPr="00C36749">
        <w:rPr>
          <w:rFonts w:ascii="Times New Roman" w:hAnsi="Times New Roman"/>
          <w:sz w:val="24"/>
          <w:szCs w:val="24"/>
          <w:lang w:val="en-GB" w:eastAsia="da-DK"/>
        </w:rPr>
        <w:t xml:space="preserve"> to bring all associations together</w:t>
      </w:r>
    </w:p>
    <w:p w:rsidR="00256492" w:rsidRPr="000E1631" w:rsidRDefault="00256492" w:rsidP="008F7F6E">
      <w:pPr>
        <w:pStyle w:val="ListParagraph"/>
        <w:spacing w:after="0"/>
        <w:rPr>
          <w:rFonts w:ascii="Times New Roman" w:hAnsi="Times New Roman"/>
          <w:sz w:val="24"/>
          <w:szCs w:val="24"/>
          <w:lang w:val="en-GB" w:eastAsia="da-DK"/>
        </w:rPr>
      </w:pPr>
    </w:p>
    <w:p w:rsidR="00BF228F" w:rsidRDefault="00E12D6D" w:rsidP="00BF228F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4"/>
          <w:szCs w:val="24"/>
          <w:lang w:val="en-GB" w:eastAsia="da-DK"/>
        </w:rPr>
      </w:pPr>
      <w:r w:rsidRPr="00DF490B">
        <w:rPr>
          <w:rFonts w:ascii="Times New Roman" w:hAnsi="Times New Roman"/>
          <w:b/>
          <w:sz w:val="24"/>
          <w:szCs w:val="24"/>
          <w:lang w:val="en-GB" w:eastAsia="da-DK"/>
        </w:rPr>
        <w:t xml:space="preserve">ANMA relations to sister organisations </w:t>
      </w:r>
    </w:p>
    <w:p w:rsidR="00A84569" w:rsidRDefault="002B7839" w:rsidP="00BF228F">
      <w:pPr>
        <w:pStyle w:val="ListParagraph"/>
        <w:numPr>
          <w:ilvl w:val="0"/>
          <w:numId w:val="29"/>
        </w:numPr>
        <w:spacing w:after="0"/>
        <w:ind w:left="709" w:hanging="283"/>
        <w:rPr>
          <w:rFonts w:ascii="Times New Roman" w:hAnsi="Times New Roman"/>
          <w:sz w:val="24"/>
          <w:szCs w:val="24"/>
          <w:lang w:val="en-GB" w:eastAsia="da-DK"/>
        </w:rPr>
      </w:pPr>
      <w:r w:rsidRPr="00A84569">
        <w:rPr>
          <w:rFonts w:ascii="Times New Roman" w:hAnsi="Times New Roman"/>
          <w:sz w:val="24"/>
          <w:szCs w:val="24"/>
          <w:lang w:val="en-GB" w:eastAsia="da-DK"/>
        </w:rPr>
        <w:t>S</w:t>
      </w:r>
      <w:r w:rsidR="00BF228F" w:rsidRPr="00A84569">
        <w:rPr>
          <w:rFonts w:ascii="Times New Roman" w:hAnsi="Times New Roman"/>
          <w:sz w:val="24"/>
          <w:szCs w:val="24"/>
          <w:lang w:val="en-GB" w:eastAsia="da-DK"/>
        </w:rPr>
        <w:t>EADOM</w:t>
      </w:r>
      <w:r w:rsidR="00A84569" w:rsidRPr="00A84569">
        <w:rPr>
          <w:rFonts w:ascii="Times New Roman" w:hAnsi="Times New Roman"/>
          <w:sz w:val="24"/>
          <w:szCs w:val="24"/>
          <w:lang w:val="en-GB" w:eastAsia="da-DK"/>
        </w:rPr>
        <w:t xml:space="preserve"> (South-East Asian Directors of Music</w:t>
      </w:r>
      <w:proofErr w:type="gramStart"/>
      <w:r w:rsidR="00A84569" w:rsidRPr="00A84569">
        <w:rPr>
          <w:rFonts w:ascii="Times New Roman" w:hAnsi="Times New Roman"/>
          <w:sz w:val="24"/>
          <w:szCs w:val="24"/>
          <w:lang w:val="en-GB" w:eastAsia="da-DK"/>
        </w:rPr>
        <w:t>)</w:t>
      </w:r>
      <w:proofErr w:type="gramEnd"/>
      <w:r w:rsidR="00A84569">
        <w:rPr>
          <w:rFonts w:ascii="Times New Roman" w:hAnsi="Times New Roman"/>
          <w:sz w:val="24"/>
          <w:szCs w:val="24"/>
          <w:lang w:val="en-GB" w:eastAsia="da-DK"/>
        </w:rPr>
        <w:br/>
      </w:r>
      <w:r w:rsidR="0032674F">
        <w:rPr>
          <w:rFonts w:ascii="Times New Roman" w:hAnsi="Times New Roman"/>
          <w:sz w:val="24"/>
          <w:szCs w:val="24"/>
          <w:lang w:val="en-GB" w:eastAsia="da-DK"/>
        </w:rPr>
        <w:t xml:space="preserve">EAMT as an associate member. </w:t>
      </w:r>
      <w:r w:rsidR="00A84569">
        <w:rPr>
          <w:rFonts w:ascii="Times New Roman" w:hAnsi="Times New Roman"/>
          <w:sz w:val="24"/>
          <w:szCs w:val="24"/>
          <w:lang w:val="en-GB" w:eastAsia="da-DK"/>
        </w:rPr>
        <w:t xml:space="preserve">Annual meeting </w:t>
      </w:r>
      <w:r w:rsidR="0032674F">
        <w:rPr>
          <w:rFonts w:ascii="Times New Roman" w:hAnsi="Times New Roman"/>
          <w:sz w:val="24"/>
          <w:szCs w:val="24"/>
          <w:lang w:val="en-GB" w:eastAsia="da-DK"/>
        </w:rPr>
        <w:t xml:space="preserve">2018 </w:t>
      </w:r>
      <w:r w:rsidR="00A84569">
        <w:rPr>
          <w:rFonts w:ascii="Times New Roman" w:hAnsi="Times New Roman"/>
          <w:sz w:val="24"/>
          <w:szCs w:val="24"/>
          <w:lang w:val="en-GB" w:eastAsia="da-DK"/>
        </w:rPr>
        <w:t>in Bangkok,</w:t>
      </w:r>
      <w:r w:rsidR="0032674F">
        <w:rPr>
          <w:rFonts w:ascii="Times New Roman" w:hAnsi="Times New Roman"/>
          <w:sz w:val="24"/>
          <w:szCs w:val="24"/>
          <w:lang w:val="en-GB" w:eastAsia="da-DK"/>
        </w:rPr>
        <w:t xml:space="preserve"> Thailand</w:t>
      </w:r>
      <w:r w:rsidR="00A84569">
        <w:rPr>
          <w:rFonts w:ascii="Times New Roman" w:hAnsi="Times New Roman"/>
          <w:sz w:val="24"/>
          <w:szCs w:val="24"/>
          <w:lang w:val="en-GB" w:eastAsia="da-DK"/>
        </w:rPr>
        <w:t xml:space="preserve">. </w:t>
      </w:r>
      <w:r w:rsidR="0032674F">
        <w:rPr>
          <w:rFonts w:ascii="Times New Roman" w:hAnsi="Times New Roman"/>
          <w:sz w:val="24"/>
          <w:szCs w:val="24"/>
          <w:lang w:val="en-GB" w:eastAsia="da-DK"/>
        </w:rPr>
        <w:t>D</w:t>
      </w:r>
      <w:r w:rsidR="00A84569" w:rsidRPr="00A84569">
        <w:rPr>
          <w:rFonts w:ascii="Times New Roman" w:hAnsi="Times New Roman"/>
          <w:sz w:val="24"/>
          <w:szCs w:val="24"/>
          <w:lang w:val="en-GB" w:eastAsia="da-DK"/>
        </w:rPr>
        <w:t>ifferent co</w:t>
      </w:r>
      <w:r w:rsidR="00A84569">
        <w:rPr>
          <w:rFonts w:ascii="Times New Roman" w:hAnsi="Times New Roman"/>
          <w:sz w:val="24"/>
          <w:szCs w:val="24"/>
          <w:lang w:val="en-GB" w:eastAsia="da-DK"/>
        </w:rPr>
        <w:t xml:space="preserve">ntext but similar focus points and </w:t>
      </w:r>
      <w:r w:rsidR="00A84569" w:rsidRPr="00A84569">
        <w:rPr>
          <w:rFonts w:ascii="Times New Roman" w:hAnsi="Times New Roman"/>
          <w:sz w:val="24"/>
          <w:szCs w:val="24"/>
          <w:lang w:val="en-GB" w:eastAsia="da-DK"/>
        </w:rPr>
        <w:t xml:space="preserve">discussion topics </w:t>
      </w:r>
    </w:p>
    <w:p w:rsidR="00BF228F" w:rsidRPr="00A84569" w:rsidRDefault="00711090" w:rsidP="00BF228F">
      <w:pPr>
        <w:pStyle w:val="ListParagraph"/>
        <w:numPr>
          <w:ilvl w:val="0"/>
          <w:numId w:val="29"/>
        </w:numPr>
        <w:spacing w:after="0"/>
        <w:ind w:left="709" w:hanging="283"/>
        <w:rPr>
          <w:rFonts w:ascii="Times New Roman" w:hAnsi="Times New Roman"/>
          <w:sz w:val="24"/>
          <w:szCs w:val="24"/>
          <w:lang w:val="en-GB" w:eastAsia="da-DK"/>
        </w:rPr>
      </w:pPr>
      <w:r w:rsidRPr="00A84569">
        <w:rPr>
          <w:rFonts w:ascii="Times New Roman" w:hAnsi="Times New Roman"/>
          <w:sz w:val="24"/>
          <w:szCs w:val="24"/>
          <w:lang w:val="en-GB" w:eastAsia="da-DK"/>
        </w:rPr>
        <w:t xml:space="preserve">Malmö </w:t>
      </w:r>
      <w:r w:rsidR="00BF228F" w:rsidRPr="00A84569">
        <w:rPr>
          <w:rFonts w:ascii="Times New Roman" w:hAnsi="Times New Roman"/>
          <w:sz w:val="24"/>
          <w:szCs w:val="24"/>
          <w:lang w:val="en-GB" w:eastAsia="da-DK"/>
        </w:rPr>
        <w:t>Academy of Music is in the board of EAS and EIRA</w:t>
      </w:r>
    </w:p>
    <w:p w:rsidR="002B7839" w:rsidRDefault="00711090" w:rsidP="00BF228F">
      <w:pPr>
        <w:pStyle w:val="ListParagraph"/>
        <w:numPr>
          <w:ilvl w:val="0"/>
          <w:numId w:val="29"/>
        </w:numPr>
        <w:spacing w:after="0"/>
        <w:ind w:left="709" w:hanging="283"/>
        <w:rPr>
          <w:rFonts w:ascii="Times New Roman" w:hAnsi="Times New Roman"/>
          <w:sz w:val="24"/>
          <w:szCs w:val="24"/>
          <w:lang w:val="en-GB" w:eastAsia="da-DK"/>
        </w:rPr>
      </w:pPr>
      <w:proofErr w:type="spellStart"/>
      <w:r w:rsidRPr="000E1631">
        <w:rPr>
          <w:rFonts w:ascii="Times New Roman" w:hAnsi="Times New Roman"/>
          <w:sz w:val="24"/>
          <w:szCs w:val="24"/>
          <w:lang w:val="en-GB" w:eastAsia="da-DK"/>
        </w:rPr>
        <w:t>Viljandi</w:t>
      </w:r>
      <w:proofErr w:type="spellEnd"/>
      <w:r w:rsidRPr="000E1631">
        <w:rPr>
          <w:rFonts w:ascii="Times New Roman" w:hAnsi="Times New Roman"/>
          <w:sz w:val="24"/>
          <w:szCs w:val="24"/>
          <w:lang w:val="en-GB" w:eastAsia="da-DK"/>
        </w:rPr>
        <w:t xml:space="preserve"> </w:t>
      </w:r>
      <w:r w:rsidR="00BF228F">
        <w:rPr>
          <w:rFonts w:ascii="Times New Roman" w:hAnsi="Times New Roman"/>
          <w:sz w:val="24"/>
          <w:szCs w:val="24"/>
          <w:lang w:val="en-GB" w:eastAsia="da-DK"/>
        </w:rPr>
        <w:t xml:space="preserve">Culture Academy will be </w:t>
      </w:r>
      <w:r w:rsidRPr="000E1631">
        <w:rPr>
          <w:rFonts w:ascii="Times New Roman" w:hAnsi="Times New Roman"/>
          <w:sz w:val="24"/>
          <w:szCs w:val="24"/>
          <w:lang w:val="en-GB" w:eastAsia="da-DK"/>
        </w:rPr>
        <w:t>hosting IASJ</w:t>
      </w:r>
      <w:r w:rsidR="00BF228F">
        <w:rPr>
          <w:rFonts w:ascii="Times New Roman" w:hAnsi="Times New Roman"/>
          <w:sz w:val="24"/>
          <w:szCs w:val="24"/>
          <w:lang w:val="en-GB" w:eastAsia="da-DK"/>
        </w:rPr>
        <w:t xml:space="preserve"> in 2018</w:t>
      </w:r>
    </w:p>
    <w:p w:rsidR="00256492" w:rsidRPr="000E1631" w:rsidRDefault="00256492" w:rsidP="00711090">
      <w:pPr>
        <w:pStyle w:val="ListParagraph"/>
        <w:spacing w:after="0"/>
        <w:rPr>
          <w:rFonts w:ascii="Times New Roman" w:hAnsi="Times New Roman"/>
          <w:sz w:val="24"/>
          <w:szCs w:val="24"/>
          <w:lang w:val="en-GB" w:eastAsia="da-DK"/>
        </w:rPr>
      </w:pPr>
    </w:p>
    <w:p w:rsidR="00615558" w:rsidRPr="005912A4" w:rsidRDefault="00E12D6D" w:rsidP="005912A4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4"/>
          <w:szCs w:val="24"/>
          <w:lang w:val="en-GB" w:eastAsia="da-DK"/>
        </w:rPr>
      </w:pPr>
      <w:r w:rsidRPr="00DF490B">
        <w:rPr>
          <w:rFonts w:ascii="Times New Roman" w:hAnsi="Times New Roman"/>
          <w:b/>
          <w:sz w:val="24"/>
          <w:szCs w:val="24"/>
          <w:lang w:val="en-GB" w:eastAsia="da-DK"/>
        </w:rPr>
        <w:t xml:space="preserve">Report from </w:t>
      </w:r>
      <w:proofErr w:type="spellStart"/>
      <w:r w:rsidRPr="00DF490B">
        <w:rPr>
          <w:rFonts w:ascii="Times New Roman" w:hAnsi="Times New Roman"/>
          <w:b/>
          <w:sz w:val="24"/>
          <w:szCs w:val="24"/>
          <w:lang w:val="en-GB" w:eastAsia="da-DK"/>
        </w:rPr>
        <w:t>Orkester</w:t>
      </w:r>
      <w:proofErr w:type="spellEnd"/>
      <w:r w:rsidRPr="00DF490B">
        <w:rPr>
          <w:rFonts w:ascii="Times New Roman" w:hAnsi="Times New Roman"/>
          <w:b/>
          <w:sz w:val="24"/>
          <w:szCs w:val="24"/>
          <w:lang w:val="en-GB" w:eastAsia="da-DK"/>
        </w:rPr>
        <w:t xml:space="preserve"> </w:t>
      </w:r>
      <w:proofErr w:type="spellStart"/>
      <w:r w:rsidRPr="00DF490B">
        <w:rPr>
          <w:rFonts w:ascii="Times New Roman" w:hAnsi="Times New Roman"/>
          <w:b/>
          <w:sz w:val="24"/>
          <w:szCs w:val="24"/>
          <w:lang w:val="en-GB" w:eastAsia="da-DK"/>
        </w:rPr>
        <w:t>Norden</w:t>
      </w:r>
      <w:proofErr w:type="spellEnd"/>
    </w:p>
    <w:p w:rsidR="005912A4" w:rsidRPr="008123DB" w:rsidRDefault="008123DB" w:rsidP="00615558">
      <w:pPr>
        <w:pStyle w:val="ListParagraph"/>
        <w:numPr>
          <w:ilvl w:val="0"/>
          <w:numId w:val="32"/>
        </w:numPr>
        <w:spacing w:after="0"/>
        <w:ind w:left="709" w:hanging="283"/>
        <w:rPr>
          <w:rFonts w:ascii="Times New Roman" w:hAnsi="Times New Roman"/>
          <w:sz w:val="24"/>
          <w:szCs w:val="24"/>
          <w:lang w:val="en-GB" w:eastAsia="da-DK"/>
        </w:rPr>
      </w:pPr>
      <w:r w:rsidRPr="008123DB">
        <w:rPr>
          <w:rFonts w:ascii="Times New Roman" w:hAnsi="Times New Roman"/>
          <w:sz w:val="24"/>
          <w:szCs w:val="24"/>
          <w:lang w:val="en-GB" w:eastAsia="da-DK"/>
        </w:rPr>
        <w:t xml:space="preserve">Claus </w:t>
      </w:r>
      <w:proofErr w:type="spellStart"/>
      <w:r w:rsidRPr="008123DB">
        <w:rPr>
          <w:rFonts w:ascii="Times New Roman" w:hAnsi="Times New Roman"/>
          <w:sz w:val="24"/>
          <w:szCs w:val="24"/>
          <w:lang w:val="en-GB" w:eastAsia="da-DK"/>
        </w:rPr>
        <w:t>Olesen</w:t>
      </w:r>
      <w:proofErr w:type="spellEnd"/>
      <w:r w:rsidRPr="008123DB">
        <w:rPr>
          <w:rFonts w:ascii="Times New Roman" w:hAnsi="Times New Roman"/>
          <w:sz w:val="24"/>
          <w:szCs w:val="24"/>
          <w:lang w:val="en-GB" w:eastAsia="da-DK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is </w:t>
      </w:r>
      <w:r w:rsidRPr="008123DB">
        <w:rPr>
          <w:rFonts w:ascii="Times New Roman" w:hAnsi="Times New Roman"/>
          <w:sz w:val="24"/>
          <w:szCs w:val="24"/>
          <w:lang w:val="en-GB" w:eastAsia="da-DK"/>
        </w:rPr>
        <w:t xml:space="preserve">a member of the </w:t>
      </w:r>
      <w:r w:rsidR="00943793">
        <w:rPr>
          <w:rFonts w:ascii="Times New Roman" w:hAnsi="Times New Roman"/>
          <w:sz w:val="24"/>
          <w:szCs w:val="24"/>
          <w:lang w:val="en-GB" w:eastAsia="da-DK"/>
        </w:rPr>
        <w:t xml:space="preserve">ON </w:t>
      </w:r>
      <w:r w:rsidRPr="008123DB">
        <w:rPr>
          <w:rFonts w:ascii="Times New Roman" w:hAnsi="Times New Roman"/>
          <w:sz w:val="24"/>
          <w:szCs w:val="24"/>
          <w:lang w:val="en-GB" w:eastAsia="da-DK"/>
        </w:rPr>
        <w:t xml:space="preserve">Executive Board </w:t>
      </w:r>
      <w:r w:rsidR="00967456">
        <w:rPr>
          <w:rFonts w:ascii="Times New Roman" w:hAnsi="Times New Roman"/>
          <w:sz w:val="24"/>
          <w:szCs w:val="24"/>
          <w:lang w:val="en-GB" w:eastAsia="da-DK"/>
        </w:rPr>
        <w:t>as ANMA</w:t>
      </w:r>
      <w:r w:rsidR="00943793">
        <w:rPr>
          <w:rFonts w:ascii="Times New Roman" w:hAnsi="Times New Roman"/>
          <w:sz w:val="24"/>
          <w:szCs w:val="24"/>
          <w:lang w:val="en-GB" w:eastAsia="da-DK"/>
        </w:rPr>
        <w:t xml:space="preserve"> representative</w:t>
      </w:r>
    </w:p>
    <w:p w:rsidR="005912A4" w:rsidRPr="005912A4" w:rsidRDefault="005912A4" w:rsidP="005912A4">
      <w:pPr>
        <w:pStyle w:val="ListParagraph"/>
        <w:numPr>
          <w:ilvl w:val="0"/>
          <w:numId w:val="32"/>
        </w:numPr>
        <w:spacing w:after="0"/>
        <w:ind w:left="709" w:hanging="283"/>
        <w:rPr>
          <w:rFonts w:ascii="Times New Roman" w:hAnsi="Times New Roman"/>
          <w:sz w:val="24"/>
          <w:szCs w:val="24"/>
          <w:lang w:val="en-GB" w:eastAsia="da-DK"/>
        </w:rPr>
      </w:pPr>
      <w:r>
        <w:rPr>
          <w:rFonts w:ascii="Times New Roman" w:hAnsi="Times New Roman"/>
          <w:sz w:val="24"/>
          <w:szCs w:val="24"/>
          <w:lang w:val="en-GB" w:eastAsia="da-DK"/>
        </w:rPr>
        <w:t xml:space="preserve">The number of applicants to the </w:t>
      </w:r>
      <w:proofErr w:type="spellStart"/>
      <w:r>
        <w:rPr>
          <w:rFonts w:ascii="Times New Roman" w:hAnsi="Times New Roman"/>
          <w:sz w:val="24"/>
          <w:szCs w:val="24"/>
          <w:lang w:val="en-GB" w:eastAsia="da-DK"/>
        </w:rPr>
        <w:t>Orkester</w:t>
      </w:r>
      <w:proofErr w:type="spellEnd"/>
      <w:r>
        <w:rPr>
          <w:rFonts w:ascii="Times New Roman" w:hAnsi="Times New Roman"/>
          <w:sz w:val="24"/>
          <w:szCs w:val="24"/>
          <w:lang w:val="en-GB" w:eastAsia="da-DK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da-DK"/>
        </w:rPr>
        <w:t>Norden</w:t>
      </w:r>
      <w:proofErr w:type="spellEnd"/>
      <w:r>
        <w:rPr>
          <w:rFonts w:ascii="Times New Roman" w:hAnsi="Times New Roman"/>
          <w:sz w:val="24"/>
          <w:szCs w:val="24"/>
          <w:lang w:val="en-GB" w:eastAsia="da-DK"/>
        </w:rPr>
        <w:t xml:space="preserve"> is decreasing </w:t>
      </w:r>
      <w:r w:rsidR="009B2EEA" w:rsidRPr="000E1631">
        <w:rPr>
          <w:rFonts w:ascii="Times New Roman" w:hAnsi="Times New Roman"/>
          <w:sz w:val="24"/>
          <w:szCs w:val="24"/>
          <w:lang w:val="en-GB" w:eastAsia="da-DK"/>
        </w:rPr>
        <w:t xml:space="preserve">– structure changes </w:t>
      </w:r>
      <w:r>
        <w:rPr>
          <w:rFonts w:ascii="Times New Roman" w:hAnsi="Times New Roman"/>
          <w:sz w:val="24"/>
          <w:szCs w:val="24"/>
          <w:lang w:val="en-GB" w:eastAsia="da-DK"/>
        </w:rPr>
        <w:t xml:space="preserve">and change of </w:t>
      </w:r>
      <w:proofErr w:type="spellStart"/>
      <w:r>
        <w:rPr>
          <w:rFonts w:ascii="Times New Roman" w:hAnsi="Times New Roman"/>
          <w:sz w:val="24"/>
          <w:szCs w:val="24"/>
          <w:lang w:val="en-GB" w:eastAsia="da-DK"/>
        </w:rPr>
        <w:t>mindset</w:t>
      </w:r>
      <w:proofErr w:type="spellEnd"/>
      <w:r>
        <w:rPr>
          <w:rFonts w:ascii="Times New Roman" w:hAnsi="Times New Roman"/>
          <w:sz w:val="24"/>
          <w:szCs w:val="24"/>
          <w:lang w:val="en-GB" w:eastAsia="da-DK"/>
        </w:rPr>
        <w:t xml:space="preserve"> </w:t>
      </w:r>
      <w:r w:rsidR="0032674F">
        <w:rPr>
          <w:rFonts w:ascii="Times New Roman" w:hAnsi="Times New Roman"/>
          <w:sz w:val="24"/>
          <w:szCs w:val="24"/>
          <w:lang w:val="en-GB" w:eastAsia="da-DK"/>
        </w:rPr>
        <w:t>are</w:t>
      </w:r>
      <w:r>
        <w:rPr>
          <w:rFonts w:ascii="Times New Roman" w:hAnsi="Times New Roman"/>
          <w:sz w:val="24"/>
          <w:szCs w:val="24"/>
          <w:lang w:val="en-GB" w:eastAsia="da-DK"/>
        </w:rPr>
        <w:t xml:space="preserve"> needed. Instead of focusing on universities, </w:t>
      </w:r>
      <w:proofErr w:type="spellStart"/>
      <w:r w:rsidRPr="005912A4">
        <w:rPr>
          <w:rFonts w:ascii="Times New Roman" w:hAnsi="Times New Roman"/>
          <w:sz w:val="24"/>
          <w:szCs w:val="24"/>
          <w:lang w:val="en-GB" w:eastAsia="da-DK"/>
        </w:rPr>
        <w:t>Norden</w:t>
      </w:r>
      <w:proofErr w:type="spellEnd"/>
      <w:r w:rsidRPr="005912A4">
        <w:rPr>
          <w:rFonts w:ascii="Times New Roman" w:hAnsi="Times New Roman"/>
          <w:sz w:val="24"/>
          <w:szCs w:val="24"/>
          <w:lang w:val="en-GB" w:eastAsia="da-DK"/>
        </w:rPr>
        <w:t xml:space="preserve"> </w:t>
      </w:r>
      <w:r w:rsidR="00FB6F3D" w:rsidRPr="005912A4">
        <w:rPr>
          <w:rFonts w:ascii="Times New Roman" w:hAnsi="Times New Roman"/>
          <w:sz w:val="24"/>
          <w:szCs w:val="24"/>
          <w:lang w:val="en-GB" w:eastAsia="da-DK"/>
        </w:rPr>
        <w:t xml:space="preserve">could </w:t>
      </w:r>
      <w:r w:rsidRPr="005912A4">
        <w:rPr>
          <w:rFonts w:ascii="Times New Roman" w:hAnsi="Times New Roman"/>
          <w:sz w:val="24"/>
          <w:szCs w:val="24"/>
          <w:lang w:val="en-GB" w:eastAsia="da-DK"/>
        </w:rPr>
        <w:t>return</w:t>
      </w:r>
      <w:r w:rsidR="00FB6F3D" w:rsidRPr="005912A4">
        <w:rPr>
          <w:rFonts w:ascii="Times New Roman" w:hAnsi="Times New Roman"/>
          <w:sz w:val="24"/>
          <w:szCs w:val="24"/>
          <w:lang w:val="en-GB" w:eastAsia="da-DK"/>
        </w:rPr>
        <w:t xml:space="preserve"> t</w:t>
      </w:r>
      <w:r w:rsidRPr="005912A4">
        <w:rPr>
          <w:rFonts w:ascii="Times New Roman" w:hAnsi="Times New Roman"/>
          <w:sz w:val="24"/>
          <w:szCs w:val="24"/>
          <w:lang w:val="en-GB" w:eastAsia="da-DK"/>
        </w:rPr>
        <w:t>o being a youth orchestra (pre-college level)</w:t>
      </w:r>
      <w:r w:rsidR="00FB6F3D" w:rsidRPr="005912A4">
        <w:rPr>
          <w:rFonts w:ascii="Times New Roman" w:hAnsi="Times New Roman"/>
          <w:sz w:val="24"/>
          <w:szCs w:val="24"/>
          <w:lang w:val="en-GB" w:eastAsia="da-DK"/>
        </w:rPr>
        <w:t xml:space="preserve">. </w:t>
      </w:r>
    </w:p>
    <w:p w:rsidR="00256492" w:rsidRDefault="008123DB" w:rsidP="005912A4">
      <w:pPr>
        <w:pStyle w:val="ListParagraph"/>
        <w:numPr>
          <w:ilvl w:val="0"/>
          <w:numId w:val="32"/>
        </w:numPr>
        <w:spacing w:after="0"/>
        <w:ind w:left="709" w:hanging="283"/>
        <w:rPr>
          <w:rFonts w:ascii="Times New Roman" w:hAnsi="Times New Roman"/>
          <w:sz w:val="24"/>
          <w:szCs w:val="24"/>
          <w:lang w:val="en-GB" w:eastAsia="da-DK"/>
        </w:rPr>
      </w:pPr>
      <w:r>
        <w:rPr>
          <w:rFonts w:ascii="Times New Roman" w:hAnsi="Times New Roman"/>
          <w:sz w:val="24"/>
          <w:szCs w:val="24"/>
          <w:lang w:val="en-GB" w:eastAsia="da-DK"/>
        </w:rPr>
        <w:lastRenderedPageBreak/>
        <w:t>One country as host for 4 years</w:t>
      </w:r>
      <w:r w:rsidR="005912A4">
        <w:rPr>
          <w:rFonts w:ascii="Times New Roman" w:hAnsi="Times New Roman"/>
          <w:sz w:val="24"/>
          <w:szCs w:val="24"/>
          <w:lang w:val="en-GB" w:eastAsia="da-DK"/>
        </w:rPr>
        <w:t xml:space="preserve"> – </w:t>
      </w:r>
      <w:r w:rsidR="005912A4" w:rsidRPr="005912A4">
        <w:rPr>
          <w:rFonts w:ascii="Times New Roman" w:hAnsi="Times New Roman"/>
          <w:sz w:val="24"/>
          <w:szCs w:val="24"/>
          <w:lang w:val="en-GB" w:eastAsia="da-DK"/>
        </w:rPr>
        <w:t>moving to Finland for the next period</w:t>
      </w:r>
    </w:p>
    <w:p w:rsidR="005912A4" w:rsidRPr="005912A4" w:rsidRDefault="005912A4" w:rsidP="005912A4">
      <w:pPr>
        <w:pStyle w:val="ListParagraph"/>
        <w:spacing w:after="0"/>
        <w:ind w:left="709"/>
        <w:rPr>
          <w:rFonts w:ascii="Times New Roman" w:hAnsi="Times New Roman"/>
          <w:sz w:val="24"/>
          <w:szCs w:val="24"/>
          <w:lang w:val="en-GB" w:eastAsia="da-DK"/>
        </w:rPr>
      </w:pPr>
    </w:p>
    <w:p w:rsidR="00615558" w:rsidRDefault="008F56F9" w:rsidP="00DF490B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  <w:szCs w:val="24"/>
          <w:lang w:val="en-GB" w:eastAsia="da-DK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GB" w:eastAsia="da-DK"/>
        </w:rPr>
        <w:t>Nordplusmusic</w:t>
      </w:r>
      <w:proofErr w:type="spellEnd"/>
      <w:r>
        <w:rPr>
          <w:rFonts w:ascii="Times New Roman" w:hAnsi="Times New Roman"/>
          <w:b/>
          <w:sz w:val="24"/>
          <w:szCs w:val="24"/>
          <w:lang w:val="en-GB" w:eastAsia="da-DK"/>
        </w:rPr>
        <w:t xml:space="preserve"> activities </w:t>
      </w:r>
      <w:r w:rsidR="00E12D6D" w:rsidRPr="00DF490B">
        <w:rPr>
          <w:rFonts w:ascii="Times New Roman" w:hAnsi="Times New Roman"/>
          <w:b/>
          <w:sz w:val="24"/>
          <w:szCs w:val="24"/>
          <w:lang w:val="en-GB" w:eastAsia="da-DK"/>
        </w:rPr>
        <w:t>and links to ANMA</w:t>
      </w:r>
      <w:r w:rsidR="00E12D6D" w:rsidRPr="00DF490B">
        <w:rPr>
          <w:rFonts w:ascii="Times New Roman" w:hAnsi="Times New Roman"/>
          <w:sz w:val="24"/>
          <w:szCs w:val="24"/>
          <w:lang w:val="en-GB" w:eastAsia="da-DK"/>
        </w:rPr>
        <w:t xml:space="preserve"> </w:t>
      </w:r>
    </w:p>
    <w:p w:rsidR="00E12D6D" w:rsidRDefault="00145988" w:rsidP="00615558">
      <w:pPr>
        <w:pStyle w:val="ListParagraph"/>
        <w:numPr>
          <w:ilvl w:val="0"/>
          <w:numId w:val="31"/>
        </w:numPr>
        <w:ind w:left="709" w:hanging="283"/>
        <w:rPr>
          <w:rFonts w:ascii="Times New Roman" w:hAnsi="Times New Roman"/>
          <w:sz w:val="24"/>
          <w:szCs w:val="24"/>
          <w:lang w:val="en-GB" w:eastAsia="da-DK"/>
        </w:rPr>
      </w:pPr>
      <w:r>
        <w:rPr>
          <w:rFonts w:ascii="Times New Roman" w:hAnsi="Times New Roman"/>
          <w:sz w:val="24"/>
          <w:szCs w:val="24"/>
          <w:lang w:val="en-GB" w:eastAsia="da-DK"/>
        </w:rPr>
        <w:t xml:space="preserve">Overview of the activities 2017/2018 in the four </w:t>
      </w:r>
      <w:proofErr w:type="spellStart"/>
      <w:r>
        <w:rPr>
          <w:rFonts w:ascii="Times New Roman" w:hAnsi="Times New Roman"/>
          <w:sz w:val="24"/>
          <w:szCs w:val="24"/>
          <w:lang w:val="en-GB" w:eastAsia="da-DK"/>
        </w:rPr>
        <w:t>Nordplusmusic</w:t>
      </w:r>
      <w:proofErr w:type="spellEnd"/>
      <w:r>
        <w:rPr>
          <w:rFonts w:ascii="Times New Roman" w:hAnsi="Times New Roman"/>
          <w:sz w:val="24"/>
          <w:szCs w:val="24"/>
          <w:lang w:val="en-GB" w:eastAsia="da-DK"/>
        </w:rPr>
        <w:t xml:space="preserve"> networks (Sibelius, </w:t>
      </w:r>
      <w:proofErr w:type="spellStart"/>
      <w:r>
        <w:rPr>
          <w:rFonts w:ascii="Times New Roman" w:hAnsi="Times New Roman"/>
          <w:sz w:val="24"/>
          <w:szCs w:val="24"/>
          <w:lang w:val="en-GB" w:eastAsia="da-DK"/>
        </w:rPr>
        <w:t>NordPuls</w:t>
      </w:r>
      <w:proofErr w:type="spellEnd"/>
      <w:r>
        <w:rPr>
          <w:rFonts w:ascii="Times New Roman" w:hAnsi="Times New Roman"/>
          <w:sz w:val="24"/>
          <w:szCs w:val="24"/>
          <w:lang w:val="en-GB" w:eastAsia="da-DK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GB" w:eastAsia="da-DK"/>
        </w:rPr>
        <w:t>NordTrad</w:t>
      </w:r>
      <w:proofErr w:type="spellEnd"/>
      <w:r>
        <w:rPr>
          <w:rFonts w:ascii="Times New Roman" w:hAnsi="Times New Roman"/>
          <w:sz w:val="24"/>
          <w:szCs w:val="24"/>
          <w:lang w:val="en-GB" w:eastAsia="da-DK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  <w:lang w:val="en-GB" w:eastAsia="da-DK"/>
        </w:rPr>
        <w:t>NordOpera</w:t>
      </w:r>
      <w:proofErr w:type="spellEnd"/>
      <w:r>
        <w:rPr>
          <w:rFonts w:ascii="Times New Roman" w:hAnsi="Times New Roman"/>
          <w:sz w:val="24"/>
          <w:szCs w:val="24"/>
          <w:lang w:val="en-GB" w:eastAsia="da-DK"/>
        </w:rPr>
        <w:t>)</w:t>
      </w:r>
    </w:p>
    <w:p w:rsidR="00145988" w:rsidRDefault="00145988" w:rsidP="00145988">
      <w:pPr>
        <w:pStyle w:val="ListParagraph"/>
        <w:numPr>
          <w:ilvl w:val="0"/>
          <w:numId w:val="31"/>
        </w:numPr>
        <w:ind w:left="709" w:hanging="283"/>
        <w:rPr>
          <w:rFonts w:ascii="Times New Roman" w:hAnsi="Times New Roman"/>
          <w:sz w:val="24"/>
          <w:szCs w:val="24"/>
          <w:lang w:val="en-GB" w:eastAsia="da-DK"/>
        </w:rPr>
      </w:pPr>
      <w:r>
        <w:rPr>
          <w:rFonts w:ascii="Times New Roman" w:hAnsi="Times New Roman"/>
          <w:sz w:val="24"/>
          <w:szCs w:val="24"/>
          <w:lang w:val="en-GB" w:eastAsia="da-DK"/>
        </w:rPr>
        <w:t>Over 400 000 EUR allocated to mobility, intensive courses (4) and development projects (2)</w:t>
      </w:r>
    </w:p>
    <w:p w:rsidR="00DE482A" w:rsidRPr="00145988" w:rsidRDefault="00DE482A" w:rsidP="00145988">
      <w:pPr>
        <w:pStyle w:val="ListParagraph"/>
        <w:numPr>
          <w:ilvl w:val="0"/>
          <w:numId w:val="31"/>
        </w:numPr>
        <w:ind w:left="709" w:hanging="283"/>
        <w:rPr>
          <w:rFonts w:ascii="Times New Roman" w:hAnsi="Times New Roman"/>
          <w:sz w:val="24"/>
          <w:szCs w:val="24"/>
          <w:lang w:val="en-GB" w:eastAsia="da-DK"/>
        </w:rPr>
      </w:pPr>
      <w:r>
        <w:rPr>
          <w:rFonts w:ascii="Times New Roman" w:hAnsi="Times New Roman"/>
          <w:sz w:val="24"/>
          <w:szCs w:val="24"/>
          <w:lang w:val="en-GB" w:eastAsia="da-DK"/>
        </w:rPr>
        <w:t>Institutions encouraged to apply for project funding or to participate in the development projects</w:t>
      </w:r>
      <w:r w:rsidR="008F56F9">
        <w:rPr>
          <w:rFonts w:ascii="Times New Roman" w:hAnsi="Times New Roman"/>
          <w:sz w:val="24"/>
          <w:szCs w:val="24"/>
          <w:lang w:val="en-GB" w:eastAsia="da-DK"/>
        </w:rPr>
        <w:t xml:space="preserve"> with an open call</w:t>
      </w:r>
    </w:p>
    <w:p w:rsidR="00256492" w:rsidRPr="00DF490B" w:rsidRDefault="00256492" w:rsidP="00256492">
      <w:pPr>
        <w:pStyle w:val="ListParagraph"/>
        <w:rPr>
          <w:rFonts w:ascii="Times New Roman" w:hAnsi="Times New Roman"/>
          <w:sz w:val="24"/>
          <w:szCs w:val="24"/>
          <w:lang w:val="en-GB" w:eastAsia="da-DK"/>
        </w:rPr>
      </w:pPr>
    </w:p>
    <w:p w:rsidR="00003711" w:rsidRPr="00003711" w:rsidRDefault="008A4B1A" w:rsidP="00003711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4"/>
          <w:szCs w:val="24"/>
          <w:lang w:val="en-GB" w:eastAsia="da-DK"/>
        </w:rPr>
      </w:pPr>
      <w:r w:rsidRPr="00DF490B">
        <w:rPr>
          <w:rFonts w:ascii="Times New Roman" w:hAnsi="Times New Roman"/>
          <w:sz w:val="24"/>
          <w:szCs w:val="24"/>
          <w:lang w:val="en-GB" w:eastAsia="da-DK"/>
        </w:rPr>
        <w:t xml:space="preserve"> </w:t>
      </w:r>
      <w:r w:rsidR="00E12D6D" w:rsidRPr="00DF490B">
        <w:rPr>
          <w:rFonts w:ascii="Times New Roman" w:hAnsi="Times New Roman"/>
          <w:b/>
          <w:sz w:val="24"/>
          <w:szCs w:val="24"/>
          <w:lang w:val="en-GB" w:eastAsia="da-DK"/>
        </w:rPr>
        <w:t xml:space="preserve">Accounts of 2017 </w:t>
      </w:r>
    </w:p>
    <w:p w:rsidR="00003711" w:rsidRPr="00003711" w:rsidRDefault="00003711" w:rsidP="00003711">
      <w:pPr>
        <w:pStyle w:val="ListParagraph"/>
        <w:numPr>
          <w:ilvl w:val="0"/>
          <w:numId w:val="27"/>
        </w:numPr>
        <w:ind w:hanging="294"/>
        <w:rPr>
          <w:rFonts w:ascii="Times New Roman" w:hAnsi="Times New Roman"/>
          <w:sz w:val="24"/>
          <w:szCs w:val="24"/>
          <w:lang w:val="en-GB" w:eastAsia="da-DK"/>
        </w:rPr>
      </w:pPr>
      <w:r w:rsidRPr="00003711">
        <w:rPr>
          <w:rFonts w:ascii="Times New Roman" w:hAnsi="Times New Roman"/>
          <w:sz w:val="24"/>
          <w:szCs w:val="24"/>
          <w:lang w:val="en-GB" w:eastAsia="da-DK"/>
        </w:rPr>
        <w:t xml:space="preserve">Accounts of </w:t>
      </w:r>
      <w:r w:rsidR="00974DEB">
        <w:rPr>
          <w:rFonts w:ascii="Times New Roman" w:hAnsi="Times New Roman"/>
          <w:sz w:val="24"/>
          <w:szCs w:val="24"/>
          <w:lang w:val="en-GB" w:eastAsia="da-DK"/>
        </w:rPr>
        <w:t xml:space="preserve">2017 </w:t>
      </w:r>
      <w:r w:rsidR="008F56F9">
        <w:rPr>
          <w:rFonts w:ascii="Times New Roman" w:hAnsi="Times New Roman"/>
          <w:sz w:val="24"/>
          <w:szCs w:val="24"/>
          <w:lang w:val="en-GB" w:eastAsia="da-DK"/>
        </w:rPr>
        <w:t>presented</w:t>
      </w:r>
    </w:p>
    <w:p w:rsidR="001B5378" w:rsidRDefault="001B5378" w:rsidP="00003711">
      <w:pPr>
        <w:pStyle w:val="ListParagraph"/>
        <w:numPr>
          <w:ilvl w:val="0"/>
          <w:numId w:val="25"/>
        </w:numPr>
        <w:spacing w:after="0"/>
        <w:ind w:left="709" w:hanging="283"/>
        <w:rPr>
          <w:rFonts w:ascii="Times New Roman" w:hAnsi="Times New Roman"/>
          <w:sz w:val="24"/>
          <w:szCs w:val="24"/>
          <w:lang w:val="en-GB" w:eastAsia="da-DK"/>
        </w:rPr>
      </w:pPr>
      <w:r w:rsidRPr="000E1631">
        <w:rPr>
          <w:rFonts w:ascii="Times New Roman" w:hAnsi="Times New Roman"/>
          <w:sz w:val="24"/>
          <w:szCs w:val="24"/>
          <w:lang w:val="en-GB" w:eastAsia="da-DK"/>
        </w:rPr>
        <w:t>ANMA could support student travel costs to the thematic day</w:t>
      </w:r>
      <w:r w:rsidR="00974DEB">
        <w:rPr>
          <w:rFonts w:ascii="Times New Roman" w:hAnsi="Times New Roman"/>
          <w:sz w:val="24"/>
          <w:szCs w:val="24"/>
          <w:lang w:val="en-GB" w:eastAsia="da-DK"/>
        </w:rPr>
        <w:t xml:space="preserve"> </w:t>
      </w:r>
    </w:p>
    <w:p w:rsidR="00256492" w:rsidRPr="000E1631" w:rsidRDefault="00256492" w:rsidP="001B5378">
      <w:pPr>
        <w:pStyle w:val="ListParagraph"/>
        <w:spacing w:after="0"/>
        <w:rPr>
          <w:rFonts w:ascii="Times New Roman" w:hAnsi="Times New Roman"/>
          <w:sz w:val="24"/>
          <w:szCs w:val="24"/>
          <w:lang w:val="en-GB" w:eastAsia="da-DK"/>
        </w:rPr>
      </w:pPr>
    </w:p>
    <w:p w:rsidR="00974DEB" w:rsidRDefault="008A4B1A" w:rsidP="00DF490B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  <w:szCs w:val="24"/>
          <w:lang w:val="en-GB" w:eastAsia="da-DK"/>
        </w:rPr>
      </w:pPr>
      <w:r w:rsidRPr="00DF490B">
        <w:rPr>
          <w:rFonts w:ascii="Times New Roman" w:hAnsi="Times New Roman"/>
          <w:b/>
          <w:sz w:val="24"/>
          <w:szCs w:val="24"/>
          <w:lang w:val="en-GB" w:eastAsia="da-DK"/>
        </w:rPr>
        <w:t xml:space="preserve"> </w:t>
      </w:r>
      <w:r w:rsidR="00E12D6D" w:rsidRPr="00DF490B">
        <w:rPr>
          <w:rFonts w:ascii="Times New Roman" w:hAnsi="Times New Roman"/>
          <w:b/>
          <w:sz w:val="24"/>
          <w:szCs w:val="24"/>
          <w:lang w:val="en-GB" w:eastAsia="da-DK"/>
        </w:rPr>
        <w:t>Budget and membership fees for 20</w:t>
      </w:r>
      <w:r w:rsidR="00697CB5" w:rsidRPr="00DF490B">
        <w:rPr>
          <w:rFonts w:ascii="Times New Roman" w:hAnsi="Times New Roman"/>
          <w:b/>
          <w:sz w:val="24"/>
          <w:szCs w:val="24"/>
          <w:lang w:val="en-GB" w:eastAsia="da-DK"/>
        </w:rPr>
        <w:t>18+</w:t>
      </w:r>
      <w:r w:rsidR="00E12D6D" w:rsidRPr="00DF490B">
        <w:rPr>
          <w:rFonts w:ascii="Times New Roman" w:hAnsi="Times New Roman"/>
          <w:b/>
          <w:sz w:val="24"/>
          <w:szCs w:val="24"/>
          <w:lang w:val="en-GB" w:eastAsia="da-DK"/>
        </w:rPr>
        <w:t>19</w:t>
      </w:r>
    </w:p>
    <w:p w:rsidR="00974DEB" w:rsidRDefault="008F56F9" w:rsidP="00974DEB">
      <w:pPr>
        <w:pStyle w:val="ListParagraph"/>
        <w:numPr>
          <w:ilvl w:val="0"/>
          <w:numId w:val="25"/>
        </w:numPr>
        <w:ind w:left="709" w:hanging="283"/>
        <w:rPr>
          <w:rFonts w:ascii="Times New Roman" w:hAnsi="Times New Roman"/>
          <w:sz w:val="24"/>
          <w:szCs w:val="24"/>
          <w:lang w:val="en-GB" w:eastAsia="da-DK"/>
        </w:rPr>
      </w:pPr>
      <w:r>
        <w:rPr>
          <w:rFonts w:ascii="Times New Roman" w:hAnsi="Times New Roman"/>
          <w:sz w:val="24"/>
          <w:szCs w:val="24"/>
          <w:lang w:val="en-GB" w:eastAsia="da-DK"/>
        </w:rPr>
        <w:t>Budget and membership fee categories</w:t>
      </w:r>
      <w:r w:rsidR="00974DEB">
        <w:rPr>
          <w:rFonts w:ascii="Times New Roman" w:hAnsi="Times New Roman"/>
          <w:sz w:val="24"/>
          <w:szCs w:val="24"/>
          <w:lang w:val="en-GB" w:eastAsia="da-DK"/>
        </w:rPr>
        <w:t xml:space="preserve"> </w:t>
      </w:r>
      <w:r>
        <w:rPr>
          <w:rFonts w:ascii="Times New Roman" w:hAnsi="Times New Roman"/>
          <w:sz w:val="24"/>
          <w:szCs w:val="24"/>
          <w:lang w:val="en-GB" w:eastAsia="da-DK"/>
        </w:rPr>
        <w:t>presented</w:t>
      </w:r>
    </w:p>
    <w:p w:rsidR="00E12D6D" w:rsidRDefault="00541C02" w:rsidP="00974DEB">
      <w:pPr>
        <w:pStyle w:val="ListParagraph"/>
        <w:numPr>
          <w:ilvl w:val="0"/>
          <w:numId w:val="25"/>
        </w:numPr>
        <w:ind w:left="709" w:hanging="283"/>
        <w:rPr>
          <w:rFonts w:ascii="Times New Roman" w:hAnsi="Times New Roman"/>
          <w:sz w:val="24"/>
          <w:szCs w:val="24"/>
          <w:lang w:val="en-GB" w:eastAsia="da-DK"/>
        </w:rPr>
      </w:pPr>
      <w:r w:rsidRPr="00DF490B">
        <w:rPr>
          <w:rFonts w:ascii="Times New Roman" w:hAnsi="Times New Roman"/>
          <w:sz w:val="24"/>
          <w:szCs w:val="24"/>
          <w:lang w:val="en-GB" w:eastAsia="da-DK"/>
        </w:rPr>
        <w:t>Auditors report</w:t>
      </w:r>
      <w:r w:rsidR="00DC3153" w:rsidRPr="00DF490B">
        <w:rPr>
          <w:rFonts w:ascii="Times New Roman" w:hAnsi="Times New Roman"/>
          <w:sz w:val="24"/>
          <w:szCs w:val="24"/>
          <w:lang w:val="en-GB" w:eastAsia="da-DK"/>
        </w:rPr>
        <w:t xml:space="preserve"> </w:t>
      </w:r>
      <w:r w:rsidR="00974DEB">
        <w:rPr>
          <w:rFonts w:ascii="Times New Roman" w:hAnsi="Times New Roman"/>
          <w:sz w:val="24"/>
          <w:szCs w:val="24"/>
          <w:lang w:val="en-GB" w:eastAsia="da-DK"/>
        </w:rPr>
        <w:t xml:space="preserve">presented </w:t>
      </w:r>
      <w:r w:rsidR="00DC3153" w:rsidRPr="00DF490B">
        <w:rPr>
          <w:rFonts w:ascii="Times New Roman" w:hAnsi="Times New Roman"/>
          <w:sz w:val="24"/>
          <w:szCs w:val="24"/>
          <w:lang w:val="en-GB" w:eastAsia="da-DK"/>
        </w:rPr>
        <w:t xml:space="preserve">– what should be the procedure </w:t>
      </w:r>
      <w:r w:rsidR="00974DEB">
        <w:rPr>
          <w:rFonts w:ascii="Times New Roman" w:hAnsi="Times New Roman"/>
          <w:sz w:val="24"/>
          <w:szCs w:val="24"/>
          <w:lang w:val="en-GB" w:eastAsia="da-DK"/>
        </w:rPr>
        <w:t>for the report in the future?</w:t>
      </w:r>
    </w:p>
    <w:p w:rsidR="00256492" w:rsidRPr="00DF490B" w:rsidRDefault="00256492" w:rsidP="00256492">
      <w:pPr>
        <w:pStyle w:val="ListParagraph"/>
        <w:rPr>
          <w:rFonts w:ascii="Times New Roman" w:hAnsi="Times New Roman"/>
          <w:sz w:val="24"/>
          <w:szCs w:val="24"/>
          <w:lang w:val="en-GB" w:eastAsia="da-DK"/>
        </w:rPr>
      </w:pPr>
    </w:p>
    <w:p w:rsidR="00003711" w:rsidRPr="00003711" w:rsidRDefault="008A4B1A" w:rsidP="00003711">
      <w:pPr>
        <w:pStyle w:val="ListParagraph"/>
        <w:numPr>
          <w:ilvl w:val="0"/>
          <w:numId w:val="19"/>
        </w:numPr>
        <w:rPr>
          <w:rFonts w:ascii="Times New Roman" w:hAnsi="Times New Roman"/>
          <w:b/>
          <w:sz w:val="24"/>
          <w:szCs w:val="24"/>
          <w:lang w:val="en-GB" w:eastAsia="da-DK"/>
        </w:rPr>
      </w:pPr>
      <w:r w:rsidRPr="00DF490B">
        <w:rPr>
          <w:rFonts w:ascii="Times New Roman" w:hAnsi="Times New Roman"/>
          <w:b/>
          <w:sz w:val="24"/>
          <w:szCs w:val="24"/>
          <w:lang w:val="en-GB" w:eastAsia="da-DK"/>
        </w:rPr>
        <w:t xml:space="preserve"> </w:t>
      </w:r>
      <w:r w:rsidR="00E12D6D" w:rsidRPr="00DF490B">
        <w:rPr>
          <w:rFonts w:ascii="Times New Roman" w:hAnsi="Times New Roman"/>
          <w:b/>
          <w:sz w:val="24"/>
          <w:szCs w:val="24"/>
          <w:lang w:val="en-GB" w:eastAsia="da-DK"/>
        </w:rPr>
        <w:t>Election of</w:t>
      </w:r>
      <w:r w:rsidR="008F56F9">
        <w:rPr>
          <w:rFonts w:ascii="Times New Roman" w:hAnsi="Times New Roman"/>
          <w:b/>
          <w:sz w:val="24"/>
          <w:szCs w:val="24"/>
          <w:lang w:val="en-GB" w:eastAsia="da-DK"/>
        </w:rPr>
        <w:t xml:space="preserve"> </w:t>
      </w:r>
      <w:r w:rsidR="00E12D6D" w:rsidRPr="00DF490B">
        <w:rPr>
          <w:rFonts w:ascii="Times New Roman" w:hAnsi="Times New Roman"/>
          <w:b/>
          <w:sz w:val="24"/>
          <w:szCs w:val="24"/>
          <w:lang w:val="en-GB" w:eastAsia="da-DK"/>
        </w:rPr>
        <w:t>Secretary</w:t>
      </w:r>
      <w:r w:rsidR="008F56F9">
        <w:rPr>
          <w:rFonts w:ascii="Times New Roman" w:hAnsi="Times New Roman"/>
          <w:b/>
          <w:sz w:val="24"/>
          <w:szCs w:val="24"/>
          <w:lang w:val="en-GB" w:eastAsia="da-DK"/>
        </w:rPr>
        <w:t xml:space="preserve"> General</w:t>
      </w:r>
      <w:r w:rsidR="00E12D6D" w:rsidRPr="00DF490B">
        <w:rPr>
          <w:rFonts w:ascii="Times New Roman" w:hAnsi="Times New Roman"/>
          <w:b/>
          <w:sz w:val="24"/>
          <w:szCs w:val="24"/>
          <w:lang w:val="en-GB" w:eastAsia="da-DK"/>
        </w:rPr>
        <w:t xml:space="preserve"> (2018-</w:t>
      </w:r>
      <w:r w:rsidR="008F56F9">
        <w:rPr>
          <w:rFonts w:ascii="Times New Roman" w:hAnsi="Times New Roman"/>
          <w:b/>
          <w:sz w:val="24"/>
          <w:szCs w:val="24"/>
          <w:lang w:val="en-GB" w:eastAsia="da-DK"/>
        </w:rPr>
        <w:t>20</w:t>
      </w:r>
      <w:r w:rsidR="00E12D6D" w:rsidRPr="00DF490B">
        <w:rPr>
          <w:rFonts w:ascii="Times New Roman" w:hAnsi="Times New Roman"/>
          <w:b/>
          <w:sz w:val="24"/>
          <w:szCs w:val="24"/>
          <w:lang w:val="en-GB" w:eastAsia="da-DK"/>
        </w:rPr>
        <w:t>21)</w:t>
      </w:r>
    </w:p>
    <w:p w:rsidR="00003711" w:rsidRDefault="003222E1" w:rsidP="00003711">
      <w:pPr>
        <w:pStyle w:val="ListParagraph"/>
        <w:numPr>
          <w:ilvl w:val="0"/>
          <w:numId w:val="24"/>
        </w:numPr>
        <w:spacing w:after="0"/>
        <w:ind w:left="709" w:hanging="283"/>
        <w:rPr>
          <w:rFonts w:ascii="Times New Roman" w:hAnsi="Times New Roman"/>
          <w:sz w:val="24"/>
          <w:szCs w:val="24"/>
          <w:lang w:val="en-GB" w:eastAsia="da-DK"/>
        </w:rPr>
      </w:pPr>
      <w:r w:rsidRPr="000E1631">
        <w:rPr>
          <w:rFonts w:ascii="Times New Roman" w:hAnsi="Times New Roman"/>
          <w:sz w:val="24"/>
          <w:szCs w:val="24"/>
          <w:lang w:val="en-GB" w:eastAsia="da-DK"/>
        </w:rPr>
        <w:t xml:space="preserve">Claus </w:t>
      </w:r>
      <w:proofErr w:type="spellStart"/>
      <w:r w:rsidR="00003711">
        <w:rPr>
          <w:rFonts w:ascii="Times New Roman" w:hAnsi="Times New Roman"/>
          <w:sz w:val="24"/>
          <w:szCs w:val="24"/>
          <w:lang w:val="en-GB" w:eastAsia="da-DK"/>
        </w:rPr>
        <w:t>Olesen</w:t>
      </w:r>
      <w:proofErr w:type="spellEnd"/>
      <w:r w:rsidR="00003711">
        <w:rPr>
          <w:rFonts w:ascii="Times New Roman" w:hAnsi="Times New Roman"/>
          <w:sz w:val="24"/>
          <w:szCs w:val="24"/>
          <w:lang w:val="en-GB" w:eastAsia="da-DK"/>
        </w:rPr>
        <w:t xml:space="preserve"> </w:t>
      </w:r>
      <w:r w:rsidR="00DC4D37" w:rsidRPr="000E1631">
        <w:rPr>
          <w:rFonts w:ascii="Times New Roman" w:hAnsi="Times New Roman"/>
          <w:sz w:val="24"/>
          <w:szCs w:val="24"/>
          <w:lang w:val="en-GB" w:eastAsia="da-DK"/>
        </w:rPr>
        <w:t>elected for</w:t>
      </w:r>
      <w:r w:rsidR="00003711">
        <w:rPr>
          <w:rFonts w:ascii="Times New Roman" w:hAnsi="Times New Roman"/>
          <w:sz w:val="24"/>
          <w:szCs w:val="24"/>
          <w:lang w:val="en-GB" w:eastAsia="da-DK"/>
        </w:rPr>
        <w:t xml:space="preserve"> the 3 year period</w:t>
      </w:r>
    </w:p>
    <w:p w:rsidR="003222E1" w:rsidRDefault="00003711" w:rsidP="00003711">
      <w:pPr>
        <w:pStyle w:val="ListParagraph"/>
        <w:numPr>
          <w:ilvl w:val="0"/>
          <w:numId w:val="24"/>
        </w:numPr>
        <w:spacing w:after="0"/>
        <w:ind w:left="709" w:hanging="283"/>
        <w:rPr>
          <w:rFonts w:ascii="Times New Roman" w:hAnsi="Times New Roman"/>
          <w:sz w:val="24"/>
          <w:szCs w:val="24"/>
          <w:lang w:val="en-GB" w:eastAsia="da-DK"/>
        </w:rPr>
      </w:pPr>
      <w:r>
        <w:rPr>
          <w:rFonts w:ascii="Times New Roman" w:hAnsi="Times New Roman"/>
          <w:sz w:val="24"/>
          <w:szCs w:val="24"/>
          <w:lang w:val="en-GB" w:eastAsia="da-DK"/>
        </w:rPr>
        <w:t>Petra F</w:t>
      </w:r>
      <w:r w:rsidR="0064097A" w:rsidRPr="000E1631">
        <w:rPr>
          <w:rFonts w:ascii="Times New Roman" w:hAnsi="Times New Roman"/>
          <w:sz w:val="24"/>
          <w:szCs w:val="24"/>
          <w:lang w:val="en-GB" w:eastAsia="da-DK"/>
        </w:rPr>
        <w:t>rank will replace Ann Charlotte</w:t>
      </w:r>
      <w:r>
        <w:rPr>
          <w:rFonts w:ascii="Times New Roman" w:hAnsi="Times New Roman"/>
          <w:sz w:val="24"/>
          <w:szCs w:val="24"/>
          <w:lang w:val="en-GB" w:eastAsia="da-DK"/>
        </w:rPr>
        <w:t xml:space="preserve"> Carlen in the ANMA Executive Committee</w:t>
      </w:r>
    </w:p>
    <w:p w:rsidR="00256492" w:rsidRPr="000E1631" w:rsidRDefault="00256492" w:rsidP="003222E1">
      <w:pPr>
        <w:pStyle w:val="ListParagraph"/>
        <w:spacing w:after="0"/>
        <w:rPr>
          <w:rFonts w:ascii="Times New Roman" w:hAnsi="Times New Roman"/>
          <w:sz w:val="24"/>
          <w:szCs w:val="24"/>
          <w:lang w:val="en-GB" w:eastAsia="da-DK"/>
        </w:rPr>
      </w:pPr>
    </w:p>
    <w:p w:rsidR="00256492" w:rsidRPr="00256492" w:rsidRDefault="00641F61" w:rsidP="00256492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  <w:szCs w:val="24"/>
          <w:lang w:val="en-GB" w:eastAsia="da-DK"/>
        </w:rPr>
      </w:pPr>
      <w:r w:rsidRPr="00DF490B">
        <w:rPr>
          <w:rFonts w:ascii="Times New Roman" w:hAnsi="Times New Roman"/>
          <w:b/>
          <w:sz w:val="24"/>
          <w:szCs w:val="24"/>
          <w:lang w:val="en-GB" w:eastAsia="da-DK"/>
        </w:rPr>
        <w:t xml:space="preserve"> </w:t>
      </w:r>
      <w:r w:rsidR="00E12D6D" w:rsidRPr="00DF490B">
        <w:rPr>
          <w:rFonts w:ascii="Times New Roman" w:hAnsi="Times New Roman"/>
          <w:b/>
          <w:sz w:val="24"/>
          <w:szCs w:val="24"/>
          <w:lang w:val="en-GB" w:eastAsia="da-DK"/>
        </w:rPr>
        <w:t>Next Annual Meeting</w:t>
      </w:r>
      <w:r w:rsidR="00E12D6D" w:rsidRPr="00DF490B">
        <w:rPr>
          <w:rFonts w:ascii="Times New Roman" w:hAnsi="Times New Roman"/>
          <w:sz w:val="24"/>
          <w:szCs w:val="24"/>
          <w:lang w:val="en-GB" w:eastAsia="da-DK"/>
        </w:rPr>
        <w:t xml:space="preserve"> </w:t>
      </w:r>
    </w:p>
    <w:p w:rsidR="00E12D6D" w:rsidRPr="00256492" w:rsidRDefault="006D4C43" w:rsidP="00256492">
      <w:pPr>
        <w:pStyle w:val="ListParagraph"/>
        <w:numPr>
          <w:ilvl w:val="0"/>
          <w:numId w:val="23"/>
        </w:numPr>
        <w:ind w:left="709" w:hanging="283"/>
        <w:rPr>
          <w:rFonts w:ascii="Times New Roman" w:hAnsi="Times New Roman"/>
          <w:sz w:val="24"/>
          <w:szCs w:val="24"/>
          <w:lang w:val="en-GB" w:eastAsia="da-DK"/>
        </w:rPr>
      </w:pPr>
      <w:r w:rsidRPr="00256492">
        <w:rPr>
          <w:rFonts w:ascii="Times New Roman" w:hAnsi="Times New Roman"/>
          <w:sz w:val="24"/>
          <w:szCs w:val="24"/>
          <w:lang w:val="en-GB" w:eastAsia="da-DK"/>
        </w:rPr>
        <w:t>Iceland</w:t>
      </w:r>
      <w:r w:rsidR="00256492">
        <w:rPr>
          <w:rFonts w:ascii="Times New Roman" w:hAnsi="Times New Roman"/>
          <w:sz w:val="24"/>
          <w:szCs w:val="24"/>
          <w:lang w:val="en-GB" w:eastAsia="da-DK"/>
        </w:rPr>
        <w:t xml:space="preserve"> University of the Arts, </w:t>
      </w:r>
      <w:r w:rsidR="00D10741" w:rsidRPr="00256492">
        <w:rPr>
          <w:rFonts w:ascii="Times New Roman" w:hAnsi="Times New Roman"/>
          <w:sz w:val="24"/>
          <w:szCs w:val="24"/>
          <w:lang w:val="en-GB" w:eastAsia="da-DK"/>
        </w:rPr>
        <w:t xml:space="preserve"> April 2019</w:t>
      </w:r>
      <w:r w:rsidR="008F7DA3" w:rsidRPr="00256492">
        <w:rPr>
          <w:rFonts w:ascii="Times New Roman" w:hAnsi="Times New Roman"/>
          <w:sz w:val="24"/>
          <w:szCs w:val="24"/>
          <w:lang w:val="en-GB" w:eastAsia="da-DK"/>
        </w:rPr>
        <w:t xml:space="preserve"> (perhaps 8-10)</w:t>
      </w:r>
    </w:p>
    <w:p w:rsidR="00256492" w:rsidRPr="00DF490B" w:rsidRDefault="00256492" w:rsidP="00F05ED1">
      <w:pPr>
        <w:pStyle w:val="ListParagraph"/>
        <w:spacing w:after="0"/>
        <w:rPr>
          <w:rFonts w:ascii="Times New Roman" w:hAnsi="Times New Roman"/>
          <w:sz w:val="24"/>
          <w:szCs w:val="24"/>
          <w:lang w:val="en-GB" w:eastAsia="da-DK"/>
        </w:rPr>
      </w:pPr>
    </w:p>
    <w:p w:rsidR="00256492" w:rsidRDefault="003222E1" w:rsidP="00DF490B">
      <w:pPr>
        <w:pStyle w:val="ListParagraph"/>
        <w:numPr>
          <w:ilvl w:val="0"/>
          <w:numId w:val="19"/>
        </w:numPr>
        <w:rPr>
          <w:rFonts w:ascii="Times New Roman" w:hAnsi="Times New Roman"/>
          <w:sz w:val="24"/>
          <w:szCs w:val="24"/>
          <w:lang w:val="en-GB" w:eastAsia="da-DK"/>
        </w:rPr>
      </w:pPr>
      <w:r w:rsidRPr="00DF490B">
        <w:rPr>
          <w:rFonts w:ascii="Times New Roman" w:hAnsi="Times New Roman"/>
          <w:b/>
          <w:sz w:val="24"/>
          <w:szCs w:val="24"/>
          <w:lang w:val="en-GB" w:eastAsia="da-DK"/>
        </w:rPr>
        <w:t xml:space="preserve"> </w:t>
      </w:r>
      <w:r w:rsidR="00E12D6D" w:rsidRPr="00DF490B">
        <w:rPr>
          <w:rFonts w:ascii="Times New Roman" w:hAnsi="Times New Roman"/>
          <w:b/>
          <w:sz w:val="24"/>
          <w:szCs w:val="24"/>
          <w:lang w:val="en-GB" w:eastAsia="da-DK"/>
        </w:rPr>
        <w:t>Information items from partners</w:t>
      </w:r>
    </w:p>
    <w:p w:rsidR="00E12D6D" w:rsidRDefault="00EA2019" w:rsidP="00256492">
      <w:pPr>
        <w:pStyle w:val="ListParagraph"/>
        <w:numPr>
          <w:ilvl w:val="0"/>
          <w:numId w:val="23"/>
        </w:numPr>
        <w:ind w:left="709" w:hanging="283"/>
        <w:rPr>
          <w:rFonts w:ascii="Times New Roman" w:hAnsi="Times New Roman"/>
          <w:sz w:val="24"/>
          <w:szCs w:val="24"/>
          <w:lang w:val="en-GB" w:eastAsia="da-DK"/>
        </w:rPr>
      </w:pPr>
      <w:r w:rsidRPr="00DF490B">
        <w:rPr>
          <w:rFonts w:ascii="Times New Roman" w:hAnsi="Times New Roman"/>
          <w:sz w:val="24"/>
          <w:szCs w:val="24"/>
          <w:lang w:val="en-GB" w:eastAsia="da-DK"/>
        </w:rPr>
        <w:t>Short introduction of Westerdals</w:t>
      </w:r>
      <w:r w:rsidR="00C94A20">
        <w:rPr>
          <w:rFonts w:ascii="Times New Roman" w:hAnsi="Times New Roman"/>
          <w:sz w:val="24"/>
          <w:szCs w:val="24"/>
          <w:lang w:val="en-GB" w:eastAsia="da-DK"/>
        </w:rPr>
        <w:t xml:space="preserve"> Oslo ACT</w:t>
      </w:r>
      <w:r w:rsidR="00256492">
        <w:rPr>
          <w:rFonts w:ascii="Times New Roman" w:hAnsi="Times New Roman"/>
          <w:sz w:val="24"/>
          <w:szCs w:val="24"/>
          <w:lang w:val="en-GB" w:eastAsia="da-DK"/>
        </w:rPr>
        <w:t>,</w:t>
      </w:r>
      <w:r w:rsidRPr="00DF490B">
        <w:rPr>
          <w:rFonts w:ascii="Times New Roman" w:hAnsi="Times New Roman"/>
          <w:sz w:val="24"/>
          <w:szCs w:val="24"/>
          <w:lang w:val="en-GB" w:eastAsia="da-DK"/>
        </w:rPr>
        <w:t xml:space="preserve"> the new </w:t>
      </w:r>
      <w:r w:rsidR="00256492">
        <w:rPr>
          <w:rFonts w:ascii="Times New Roman" w:hAnsi="Times New Roman"/>
          <w:sz w:val="24"/>
          <w:szCs w:val="24"/>
          <w:lang w:val="en-GB" w:eastAsia="da-DK"/>
        </w:rPr>
        <w:t xml:space="preserve">ANMA </w:t>
      </w:r>
      <w:r w:rsidRPr="00DF490B">
        <w:rPr>
          <w:rFonts w:ascii="Times New Roman" w:hAnsi="Times New Roman"/>
          <w:sz w:val="24"/>
          <w:szCs w:val="24"/>
          <w:lang w:val="en-GB" w:eastAsia="da-DK"/>
        </w:rPr>
        <w:t xml:space="preserve">member </w:t>
      </w:r>
      <w:r w:rsidR="00275DA5" w:rsidRPr="00DF490B">
        <w:rPr>
          <w:rFonts w:ascii="Times New Roman" w:hAnsi="Times New Roman"/>
          <w:sz w:val="24"/>
          <w:szCs w:val="24"/>
          <w:lang w:val="en-GB" w:eastAsia="da-DK"/>
        </w:rPr>
        <w:t>institution</w:t>
      </w:r>
    </w:p>
    <w:p w:rsidR="00256492" w:rsidRPr="00256492" w:rsidRDefault="00256492" w:rsidP="00256492">
      <w:pPr>
        <w:rPr>
          <w:rFonts w:ascii="Times New Roman" w:hAnsi="Times New Roman"/>
          <w:sz w:val="24"/>
          <w:szCs w:val="24"/>
          <w:lang w:val="en-GB" w:eastAsia="da-DK"/>
        </w:rPr>
      </w:pPr>
    </w:p>
    <w:p w:rsidR="00F05ED1" w:rsidRDefault="003222E1" w:rsidP="00F05ED1">
      <w:pPr>
        <w:pStyle w:val="ListParagraph"/>
        <w:numPr>
          <w:ilvl w:val="0"/>
          <w:numId w:val="19"/>
        </w:numPr>
        <w:spacing w:after="0"/>
        <w:rPr>
          <w:rFonts w:ascii="Times New Roman" w:hAnsi="Times New Roman"/>
          <w:b/>
          <w:sz w:val="24"/>
          <w:szCs w:val="24"/>
          <w:lang w:val="en-GB" w:eastAsia="da-DK"/>
        </w:rPr>
      </w:pPr>
      <w:r w:rsidRPr="00DF490B">
        <w:rPr>
          <w:rFonts w:ascii="Times New Roman" w:hAnsi="Times New Roman"/>
          <w:sz w:val="24"/>
          <w:szCs w:val="24"/>
          <w:lang w:val="en-GB" w:eastAsia="da-DK"/>
        </w:rPr>
        <w:t xml:space="preserve"> </w:t>
      </w:r>
      <w:r w:rsidR="00F05ED1">
        <w:rPr>
          <w:rFonts w:ascii="Times New Roman" w:hAnsi="Times New Roman"/>
          <w:b/>
          <w:sz w:val="24"/>
          <w:szCs w:val="24"/>
          <w:lang w:val="en-GB" w:eastAsia="da-DK"/>
        </w:rPr>
        <w:t>Any other business</w:t>
      </w:r>
    </w:p>
    <w:p w:rsidR="00F05ED1" w:rsidRPr="00F05ED1" w:rsidRDefault="00F05ED1" w:rsidP="00F05ED1">
      <w:pPr>
        <w:pStyle w:val="ListParagraph"/>
        <w:spacing w:after="0"/>
        <w:rPr>
          <w:rFonts w:ascii="Times New Roman" w:hAnsi="Times New Roman"/>
          <w:b/>
          <w:sz w:val="24"/>
          <w:szCs w:val="24"/>
          <w:lang w:val="en-GB" w:eastAsia="da-DK"/>
        </w:rPr>
      </w:pPr>
    </w:p>
    <w:p w:rsidR="00F05ED1" w:rsidRPr="00F05ED1" w:rsidRDefault="00F05ED1" w:rsidP="00F05ED1">
      <w:pPr>
        <w:ind w:firstLine="426"/>
        <w:rPr>
          <w:rFonts w:ascii="Times New Roman" w:hAnsi="Times New Roman"/>
          <w:b/>
          <w:sz w:val="24"/>
          <w:szCs w:val="24"/>
          <w:lang w:val="en-GB" w:eastAsia="da-DK"/>
        </w:rPr>
      </w:pPr>
      <w:r w:rsidRPr="00F05ED1">
        <w:rPr>
          <w:rFonts w:ascii="Times New Roman" w:hAnsi="Times New Roman"/>
          <w:b/>
          <w:sz w:val="24"/>
          <w:szCs w:val="24"/>
          <w:lang w:val="en-GB" w:eastAsia="da-DK"/>
        </w:rPr>
        <w:t>Feedback from Student</w:t>
      </w:r>
      <w:r>
        <w:rPr>
          <w:rFonts w:ascii="Times New Roman" w:hAnsi="Times New Roman"/>
          <w:b/>
          <w:sz w:val="24"/>
          <w:szCs w:val="24"/>
          <w:lang w:val="en-GB" w:eastAsia="da-DK"/>
        </w:rPr>
        <w:t xml:space="preserve"> representatives</w:t>
      </w:r>
    </w:p>
    <w:p w:rsidR="003052F1" w:rsidRDefault="003052F1" w:rsidP="00F05ED1">
      <w:pPr>
        <w:pStyle w:val="ListParagraph"/>
        <w:numPr>
          <w:ilvl w:val="0"/>
          <w:numId w:val="23"/>
        </w:numPr>
        <w:spacing w:after="0"/>
        <w:ind w:left="709" w:hanging="283"/>
        <w:rPr>
          <w:rFonts w:ascii="Times New Roman" w:hAnsi="Times New Roman"/>
          <w:sz w:val="24"/>
          <w:szCs w:val="24"/>
          <w:lang w:val="en-GB" w:eastAsia="da-DK"/>
        </w:rPr>
      </w:pPr>
      <w:r w:rsidRPr="003052F1">
        <w:rPr>
          <w:rFonts w:ascii="Times New Roman" w:hAnsi="Times New Roman"/>
          <w:sz w:val="24"/>
          <w:szCs w:val="24"/>
          <w:lang w:val="en-GB" w:eastAsia="da-DK"/>
        </w:rPr>
        <w:t xml:space="preserve">The </w:t>
      </w:r>
      <w:r>
        <w:rPr>
          <w:rFonts w:ascii="Times New Roman" w:hAnsi="Times New Roman"/>
          <w:sz w:val="24"/>
          <w:szCs w:val="24"/>
          <w:lang w:val="en-GB" w:eastAsia="da-DK"/>
        </w:rPr>
        <w:t>participation of student representatives at the annual meetings should be continued and encouraged</w:t>
      </w:r>
    </w:p>
    <w:p w:rsidR="003052F1" w:rsidRPr="003052F1" w:rsidRDefault="003052F1" w:rsidP="003052F1">
      <w:pPr>
        <w:pStyle w:val="ListParagraph"/>
        <w:numPr>
          <w:ilvl w:val="0"/>
          <w:numId w:val="23"/>
        </w:numPr>
        <w:ind w:left="709" w:hanging="283"/>
        <w:rPr>
          <w:rFonts w:ascii="Times New Roman" w:hAnsi="Times New Roman"/>
          <w:sz w:val="24"/>
          <w:szCs w:val="24"/>
          <w:lang w:val="en-GB" w:eastAsia="da-DK"/>
        </w:rPr>
      </w:pPr>
      <w:r>
        <w:rPr>
          <w:rFonts w:ascii="Times New Roman" w:hAnsi="Times New Roman"/>
          <w:sz w:val="24"/>
          <w:szCs w:val="24"/>
          <w:lang w:val="en-GB" w:eastAsia="da-DK"/>
        </w:rPr>
        <w:t>The selection of a student could go through Student Unions</w:t>
      </w:r>
    </w:p>
    <w:p w:rsidR="00653F35" w:rsidRDefault="00653F35" w:rsidP="00653F35">
      <w:pPr>
        <w:pStyle w:val="ListParagraph"/>
        <w:rPr>
          <w:rFonts w:ascii="Times New Roman" w:hAnsi="Times New Roman"/>
          <w:b/>
          <w:sz w:val="24"/>
          <w:szCs w:val="24"/>
          <w:lang w:val="en-GB" w:eastAsia="da-DK"/>
        </w:rPr>
      </w:pPr>
    </w:p>
    <w:p w:rsidR="002945DF" w:rsidRPr="000E1631" w:rsidRDefault="002945DF">
      <w:pPr>
        <w:rPr>
          <w:rFonts w:ascii="Times New Roman" w:hAnsi="Times New Roman"/>
          <w:sz w:val="24"/>
          <w:szCs w:val="24"/>
          <w:lang w:val="en-GB"/>
        </w:rPr>
      </w:pPr>
    </w:p>
    <w:p w:rsidR="00E12D6D" w:rsidRPr="000E1631" w:rsidRDefault="00E12D6D">
      <w:pPr>
        <w:rPr>
          <w:rFonts w:ascii="Times New Roman" w:hAnsi="Times New Roman"/>
          <w:sz w:val="24"/>
          <w:szCs w:val="24"/>
          <w:lang w:val="en-GB"/>
        </w:rPr>
      </w:pPr>
    </w:p>
    <w:p w:rsidR="00413D60" w:rsidRPr="000E1631" w:rsidRDefault="00413D60">
      <w:pPr>
        <w:rPr>
          <w:rFonts w:ascii="Times New Roman" w:hAnsi="Times New Roman"/>
          <w:sz w:val="24"/>
          <w:szCs w:val="24"/>
          <w:lang w:val="en-GB"/>
        </w:rPr>
      </w:pPr>
    </w:p>
    <w:sectPr w:rsidR="00413D60" w:rsidRPr="000E1631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FF2" w:rsidRDefault="00982FF2" w:rsidP="00DB5397">
      <w:r>
        <w:separator/>
      </w:r>
    </w:p>
  </w:endnote>
  <w:endnote w:type="continuationSeparator" w:id="0">
    <w:p w:rsidR="00982FF2" w:rsidRDefault="00982FF2" w:rsidP="00DB5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FF2" w:rsidRDefault="00982FF2" w:rsidP="00DB5397">
      <w:r>
        <w:separator/>
      </w:r>
    </w:p>
  </w:footnote>
  <w:footnote w:type="continuationSeparator" w:id="0">
    <w:p w:rsidR="00982FF2" w:rsidRDefault="00982FF2" w:rsidP="00DB5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397" w:rsidRDefault="00874265" w:rsidP="00874265">
    <w:pPr>
      <w:pStyle w:val="Header"/>
      <w:tabs>
        <w:tab w:val="clear" w:pos="4536"/>
        <w:tab w:val="clear" w:pos="9072"/>
        <w:tab w:val="left" w:pos="3720"/>
      </w:tabs>
    </w:pPr>
    <w:r>
      <w:rPr>
        <w:noProof/>
        <w:lang w:val="et-EE" w:eastAsia="et-EE"/>
      </w:rPr>
      <w:drawing>
        <wp:inline distT="0" distB="0" distL="0" distR="0" wp14:anchorId="680D937D" wp14:editId="6BE016F5">
          <wp:extent cx="2579077" cy="670560"/>
          <wp:effectExtent l="0" t="0" r="0" b="0"/>
          <wp:docPr id="1" name="Picture 1" descr="http://www.nordplusmusic.net/uploads/RTEmagicC_ANMA_LOGO_2006_03.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nordplusmusic.net/uploads/RTEmagicC_ANMA_LOGO_2006_03.gif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9077" cy="67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0664"/>
    <w:multiLevelType w:val="hybridMultilevel"/>
    <w:tmpl w:val="A51EF024"/>
    <w:lvl w:ilvl="0" w:tplc="042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DD39B8"/>
    <w:multiLevelType w:val="hybridMultilevel"/>
    <w:tmpl w:val="22E04FF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821C2"/>
    <w:multiLevelType w:val="hybridMultilevel"/>
    <w:tmpl w:val="A942EA82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D52DB2"/>
    <w:multiLevelType w:val="hybridMultilevel"/>
    <w:tmpl w:val="87ECF5E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27DDF"/>
    <w:multiLevelType w:val="hybridMultilevel"/>
    <w:tmpl w:val="D2AA651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0B2DDC"/>
    <w:multiLevelType w:val="hybridMultilevel"/>
    <w:tmpl w:val="29C2667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02912"/>
    <w:multiLevelType w:val="hybridMultilevel"/>
    <w:tmpl w:val="B66CEF1C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E497B1C"/>
    <w:multiLevelType w:val="hybridMultilevel"/>
    <w:tmpl w:val="C0481B00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FAF323E"/>
    <w:multiLevelType w:val="hybridMultilevel"/>
    <w:tmpl w:val="2F8427B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C33D7F"/>
    <w:multiLevelType w:val="hybridMultilevel"/>
    <w:tmpl w:val="147058D8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A5E077A"/>
    <w:multiLevelType w:val="hybridMultilevel"/>
    <w:tmpl w:val="ED1602E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CE357C"/>
    <w:multiLevelType w:val="hybridMultilevel"/>
    <w:tmpl w:val="27985B54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D0E2253"/>
    <w:multiLevelType w:val="hybridMultilevel"/>
    <w:tmpl w:val="B81E0B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4C351B"/>
    <w:multiLevelType w:val="hybridMultilevel"/>
    <w:tmpl w:val="18A271A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182ABD"/>
    <w:multiLevelType w:val="hybridMultilevel"/>
    <w:tmpl w:val="A6E67438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86E0221"/>
    <w:multiLevelType w:val="hybridMultilevel"/>
    <w:tmpl w:val="1534C810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9640233"/>
    <w:multiLevelType w:val="hybridMultilevel"/>
    <w:tmpl w:val="0B6222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1F7B7C"/>
    <w:multiLevelType w:val="hybridMultilevel"/>
    <w:tmpl w:val="4BF686DE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96A32E0"/>
    <w:multiLevelType w:val="hybridMultilevel"/>
    <w:tmpl w:val="1768440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AB21C4"/>
    <w:multiLevelType w:val="hybridMultilevel"/>
    <w:tmpl w:val="1A101CD6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0187F5C"/>
    <w:multiLevelType w:val="hybridMultilevel"/>
    <w:tmpl w:val="8ED641C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EC0B89"/>
    <w:multiLevelType w:val="hybridMultilevel"/>
    <w:tmpl w:val="183648AE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2DE559F"/>
    <w:multiLevelType w:val="hybridMultilevel"/>
    <w:tmpl w:val="0C0EECBC"/>
    <w:lvl w:ilvl="0" w:tplc="E1225846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073" w:hanging="360"/>
      </w:pPr>
    </w:lvl>
    <w:lvl w:ilvl="2" w:tplc="0425001B" w:tentative="1">
      <w:start w:val="1"/>
      <w:numFmt w:val="lowerRoman"/>
      <w:lvlText w:val="%3."/>
      <w:lvlJc w:val="right"/>
      <w:pPr>
        <w:ind w:left="2793" w:hanging="180"/>
      </w:pPr>
    </w:lvl>
    <w:lvl w:ilvl="3" w:tplc="0425000F" w:tentative="1">
      <w:start w:val="1"/>
      <w:numFmt w:val="decimal"/>
      <w:lvlText w:val="%4."/>
      <w:lvlJc w:val="left"/>
      <w:pPr>
        <w:ind w:left="3513" w:hanging="360"/>
      </w:pPr>
    </w:lvl>
    <w:lvl w:ilvl="4" w:tplc="04250019" w:tentative="1">
      <w:start w:val="1"/>
      <w:numFmt w:val="lowerLetter"/>
      <w:lvlText w:val="%5."/>
      <w:lvlJc w:val="left"/>
      <w:pPr>
        <w:ind w:left="4233" w:hanging="360"/>
      </w:pPr>
    </w:lvl>
    <w:lvl w:ilvl="5" w:tplc="0425001B" w:tentative="1">
      <w:start w:val="1"/>
      <w:numFmt w:val="lowerRoman"/>
      <w:lvlText w:val="%6."/>
      <w:lvlJc w:val="right"/>
      <w:pPr>
        <w:ind w:left="4953" w:hanging="180"/>
      </w:pPr>
    </w:lvl>
    <w:lvl w:ilvl="6" w:tplc="0425000F" w:tentative="1">
      <w:start w:val="1"/>
      <w:numFmt w:val="decimal"/>
      <w:lvlText w:val="%7."/>
      <w:lvlJc w:val="left"/>
      <w:pPr>
        <w:ind w:left="5673" w:hanging="360"/>
      </w:pPr>
    </w:lvl>
    <w:lvl w:ilvl="7" w:tplc="04250019" w:tentative="1">
      <w:start w:val="1"/>
      <w:numFmt w:val="lowerLetter"/>
      <w:lvlText w:val="%8."/>
      <w:lvlJc w:val="left"/>
      <w:pPr>
        <w:ind w:left="6393" w:hanging="360"/>
      </w:pPr>
    </w:lvl>
    <w:lvl w:ilvl="8" w:tplc="042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536E769A"/>
    <w:multiLevelType w:val="hybridMultilevel"/>
    <w:tmpl w:val="6ACC7E1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C512F9"/>
    <w:multiLevelType w:val="hybridMultilevel"/>
    <w:tmpl w:val="34503C4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256E90"/>
    <w:multiLevelType w:val="hybridMultilevel"/>
    <w:tmpl w:val="926CA322"/>
    <w:lvl w:ilvl="0" w:tplc="042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1D161E"/>
    <w:multiLevelType w:val="hybridMultilevel"/>
    <w:tmpl w:val="6D724C6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FE50A8"/>
    <w:multiLevelType w:val="hybridMultilevel"/>
    <w:tmpl w:val="F394F8E0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20B5E82"/>
    <w:multiLevelType w:val="hybridMultilevel"/>
    <w:tmpl w:val="E3BADE56"/>
    <w:lvl w:ilvl="0" w:tplc="0425000F">
      <w:start w:val="1"/>
      <w:numFmt w:val="decimal"/>
      <w:lvlText w:val="%1."/>
      <w:lvlJc w:val="left"/>
      <w:pPr>
        <w:ind w:left="1353" w:hanging="360"/>
      </w:pPr>
    </w:lvl>
    <w:lvl w:ilvl="1" w:tplc="04250019" w:tentative="1">
      <w:start w:val="1"/>
      <w:numFmt w:val="lowerLetter"/>
      <w:lvlText w:val="%2."/>
      <w:lvlJc w:val="left"/>
      <w:pPr>
        <w:ind w:left="2073" w:hanging="360"/>
      </w:pPr>
    </w:lvl>
    <w:lvl w:ilvl="2" w:tplc="0425001B" w:tentative="1">
      <w:start w:val="1"/>
      <w:numFmt w:val="lowerRoman"/>
      <w:lvlText w:val="%3."/>
      <w:lvlJc w:val="right"/>
      <w:pPr>
        <w:ind w:left="2793" w:hanging="180"/>
      </w:pPr>
    </w:lvl>
    <w:lvl w:ilvl="3" w:tplc="0425000F" w:tentative="1">
      <w:start w:val="1"/>
      <w:numFmt w:val="decimal"/>
      <w:lvlText w:val="%4."/>
      <w:lvlJc w:val="left"/>
      <w:pPr>
        <w:ind w:left="3513" w:hanging="360"/>
      </w:pPr>
    </w:lvl>
    <w:lvl w:ilvl="4" w:tplc="04250019" w:tentative="1">
      <w:start w:val="1"/>
      <w:numFmt w:val="lowerLetter"/>
      <w:lvlText w:val="%5."/>
      <w:lvlJc w:val="left"/>
      <w:pPr>
        <w:ind w:left="4233" w:hanging="360"/>
      </w:pPr>
    </w:lvl>
    <w:lvl w:ilvl="5" w:tplc="0425001B" w:tentative="1">
      <w:start w:val="1"/>
      <w:numFmt w:val="lowerRoman"/>
      <w:lvlText w:val="%6."/>
      <w:lvlJc w:val="right"/>
      <w:pPr>
        <w:ind w:left="4953" w:hanging="180"/>
      </w:pPr>
    </w:lvl>
    <w:lvl w:ilvl="6" w:tplc="0425000F" w:tentative="1">
      <w:start w:val="1"/>
      <w:numFmt w:val="decimal"/>
      <w:lvlText w:val="%7."/>
      <w:lvlJc w:val="left"/>
      <w:pPr>
        <w:ind w:left="5673" w:hanging="360"/>
      </w:pPr>
    </w:lvl>
    <w:lvl w:ilvl="7" w:tplc="04250019" w:tentative="1">
      <w:start w:val="1"/>
      <w:numFmt w:val="lowerLetter"/>
      <w:lvlText w:val="%8."/>
      <w:lvlJc w:val="left"/>
      <w:pPr>
        <w:ind w:left="6393" w:hanging="360"/>
      </w:pPr>
    </w:lvl>
    <w:lvl w:ilvl="8" w:tplc="042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72FD1B1F"/>
    <w:multiLevelType w:val="hybridMultilevel"/>
    <w:tmpl w:val="60866E2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0046E4"/>
    <w:multiLevelType w:val="hybridMultilevel"/>
    <w:tmpl w:val="29E47806"/>
    <w:lvl w:ilvl="0" w:tplc="DD42DE82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463E76"/>
    <w:multiLevelType w:val="hybridMultilevel"/>
    <w:tmpl w:val="0B88D4A2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0"/>
  </w:num>
  <w:num w:numId="4">
    <w:abstractNumId w:val="29"/>
  </w:num>
  <w:num w:numId="5">
    <w:abstractNumId w:val="23"/>
  </w:num>
  <w:num w:numId="6">
    <w:abstractNumId w:val="0"/>
  </w:num>
  <w:num w:numId="7">
    <w:abstractNumId w:val="16"/>
  </w:num>
  <w:num w:numId="8">
    <w:abstractNumId w:val="26"/>
  </w:num>
  <w:num w:numId="9">
    <w:abstractNumId w:val="1"/>
  </w:num>
  <w:num w:numId="10">
    <w:abstractNumId w:val="24"/>
  </w:num>
  <w:num w:numId="11">
    <w:abstractNumId w:val="18"/>
  </w:num>
  <w:num w:numId="12">
    <w:abstractNumId w:val="3"/>
  </w:num>
  <w:num w:numId="13">
    <w:abstractNumId w:val="4"/>
  </w:num>
  <w:num w:numId="14">
    <w:abstractNumId w:val="5"/>
  </w:num>
  <w:num w:numId="15">
    <w:abstractNumId w:val="28"/>
  </w:num>
  <w:num w:numId="16">
    <w:abstractNumId w:val="22"/>
  </w:num>
  <w:num w:numId="17">
    <w:abstractNumId w:val="25"/>
  </w:num>
  <w:num w:numId="18">
    <w:abstractNumId w:val="11"/>
  </w:num>
  <w:num w:numId="19">
    <w:abstractNumId w:val="30"/>
  </w:num>
  <w:num w:numId="20">
    <w:abstractNumId w:val="13"/>
  </w:num>
  <w:num w:numId="21">
    <w:abstractNumId w:val="27"/>
  </w:num>
  <w:num w:numId="22">
    <w:abstractNumId w:val="31"/>
  </w:num>
  <w:num w:numId="23">
    <w:abstractNumId w:val="9"/>
  </w:num>
  <w:num w:numId="24">
    <w:abstractNumId w:val="14"/>
  </w:num>
  <w:num w:numId="25">
    <w:abstractNumId w:val="7"/>
  </w:num>
  <w:num w:numId="26">
    <w:abstractNumId w:val="19"/>
  </w:num>
  <w:num w:numId="27">
    <w:abstractNumId w:val="10"/>
  </w:num>
  <w:num w:numId="28">
    <w:abstractNumId w:val="15"/>
  </w:num>
  <w:num w:numId="29">
    <w:abstractNumId w:val="6"/>
  </w:num>
  <w:num w:numId="30">
    <w:abstractNumId w:val="17"/>
  </w:num>
  <w:num w:numId="31">
    <w:abstractNumId w:val="2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D6D"/>
    <w:rsid w:val="0000312A"/>
    <w:rsid w:val="00003711"/>
    <w:rsid w:val="00016310"/>
    <w:rsid w:val="000320A4"/>
    <w:rsid w:val="00035FF7"/>
    <w:rsid w:val="00070083"/>
    <w:rsid w:val="00071451"/>
    <w:rsid w:val="00097C78"/>
    <w:rsid w:val="000E1631"/>
    <w:rsid w:val="000E4096"/>
    <w:rsid w:val="001125E8"/>
    <w:rsid w:val="00145988"/>
    <w:rsid w:val="001A1C68"/>
    <w:rsid w:val="001B5378"/>
    <w:rsid w:val="001E231D"/>
    <w:rsid w:val="001F7F6B"/>
    <w:rsid w:val="00205BB8"/>
    <w:rsid w:val="00242949"/>
    <w:rsid w:val="00256492"/>
    <w:rsid w:val="00275DA5"/>
    <w:rsid w:val="00293881"/>
    <w:rsid w:val="002945DF"/>
    <w:rsid w:val="002B7839"/>
    <w:rsid w:val="002D6DCD"/>
    <w:rsid w:val="002F152F"/>
    <w:rsid w:val="002F1580"/>
    <w:rsid w:val="002F303E"/>
    <w:rsid w:val="002F5AC5"/>
    <w:rsid w:val="003052F1"/>
    <w:rsid w:val="003222E1"/>
    <w:rsid w:val="0032674F"/>
    <w:rsid w:val="00327394"/>
    <w:rsid w:val="0033531A"/>
    <w:rsid w:val="00340057"/>
    <w:rsid w:val="0035411D"/>
    <w:rsid w:val="00393A5C"/>
    <w:rsid w:val="003A304A"/>
    <w:rsid w:val="003A5375"/>
    <w:rsid w:val="003B5D56"/>
    <w:rsid w:val="003D2D0B"/>
    <w:rsid w:val="00413D60"/>
    <w:rsid w:val="004D0B29"/>
    <w:rsid w:val="004F42A8"/>
    <w:rsid w:val="004F77A9"/>
    <w:rsid w:val="0051397A"/>
    <w:rsid w:val="00541C02"/>
    <w:rsid w:val="00560E47"/>
    <w:rsid w:val="00566E3D"/>
    <w:rsid w:val="005912A4"/>
    <w:rsid w:val="005B1F33"/>
    <w:rsid w:val="005D06F1"/>
    <w:rsid w:val="00615558"/>
    <w:rsid w:val="00620EF0"/>
    <w:rsid w:val="006212A5"/>
    <w:rsid w:val="00633475"/>
    <w:rsid w:val="0064097A"/>
    <w:rsid w:val="00641F61"/>
    <w:rsid w:val="006440D3"/>
    <w:rsid w:val="00650F2D"/>
    <w:rsid w:val="00653F35"/>
    <w:rsid w:val="00665CE9"/>
    <w:rsid w:val="00684C50"/>
    <w:rsid w:val="00697CB5"/>
    <w:rsid w:val="006D4C43"/>
    <w:rsid w:val="006E739A"/>
    <w:rsid w:val="00711090"/>
    <w:rsid w:val="00756ABE"/>
    <w:rsid w:val="007B1EFB"/>
    <w:rsid w:val="007B28C7"/>
    <w:rsid w:val="007E143C"/>
    <w:rsid w:val="008123DB"/>
    <w:rsid w:val="0081618A"/>
    <w:rsid w:val="00874265"/>
    <w:rsid w:val="008A4B1A"/>
    <w:rsid w:val="008A7FF7"/>
    <w:rsid w:val="008F20D6"/>
    <w:rsid w:val="008F56F9"/>
    <w:rsid w:val="008F7DA3"/>
    <w:rsid w:val="008F7F6E"/>
    <w:rsid w:val="00943793"/>
    <w:rsid w:val="00946763"/>
    <w:rsid w:val="00967456"/>
    <w:rsid w:val="00974DEB"/>
    <w:rsid w:val="00982FF2"/>
    <w:rsid w:val="009B2EEA"/>
    <w:rsid w:val="00A84569"/>
    <w:rsid w:val="00B16E83"/>
    <w:rsid w:val="00B22D38"/>
    <w:rsid w:val="00B31AF5"/>
    <w:rsid w:val="00B6124C"/>
    <w:rsid w:val="00BB5680"/>
    <w:rsid w:val="00BF228F"/>
    <w:rsid w:val="00C31A84"/>
    <w:rsid w:val="00C36749"/>
    <w:rsid w:val="00C847D5"/>
    <w:rsid w:val="00C9054B"/>
    <w:rsid w:val="00C94A20"/>
    <w:rsid w:val="00CA05A5"/>
    <w:rsid w:val="00CE778A"/>
    <w:rsid w:val="00D027FC"/>
    <w:rsid w:val="00D02DAE"/>
    <w:rsid w:val="00D10741"/>
    <w:rsid w:val="00D3466F"/>
    <w:rsid w:val="00D91A40"/>
    <w:rsid w:val="00D94530"/>
    <w:rsid w:val="00DB5397"/>
    <w:rsid w:val="00DC3153"/>
    <w:rsid w:val="00DC4D37"/>
    <w:rsid w:val="00DE482A"/>
    <w:rsid w:val="00DF490B"/>
    <w:rsid w:val="00E12D6D"/>
    <w:rsid w:val="00E24D75"/>
    <w:rsid w:val="00E61478"/>
    <w:rsid w:val="00E8179D"/>
    <w:rsid w:val="00EA2019"/>
    <w:rsid w:val="00EC1D3D"/>
    <w:rsid w:val="00EC377D"/>
    <w:rsid w:val="00EF495A"/>
    <w:rsid w:val="00F05ED1"/>
    <w:rsid w:val="00F178A0"/>
    <w:rsid w:val="00F2450E"/>
    <w:rsid w:val="00F33477"/>
    <w:rsid w:val="00F65C94"/>
    <w:rsid w:val="00F76234"/>
    <w:rsid w:val="00FB6F3D"/>
    <w:rsid w:val="00FD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D6D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5B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D6D"/>
    <w:pPr>
      <w:spacing w:after="16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5B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B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53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397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B539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397"/>
    <w:rPr>
      <w:rFonts w:ascii="Calibri" w:hAnsi="Calibri" w:cs="Times New Roman"/>
    </w:rPr>
  </w:style>
  <w:style w:type="paragraph" w:styleId="NoSpacing">
    <w:name w:val="No Spacing"/>
    <w:uiPriority w:val="1"/>
    <w:qFormat/>
    <w:rsid w:val="00DB539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620E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D6D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5B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D6D"/>
    <w:pPr>
      <w:spacing w:after="16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5B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B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53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5397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B539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5397"/>
    <w:rPr>
      <w:rFonts w:ascii="Calibri" w:hAnsi="Calibri" w:cs="Times New Roman"/>
    </w:rPr>
  </w:style>
  <w:style w:type="paragraph" w:styleId="NoSpacing">
    <w:name w:val="No Spacing"/>
    <w:uiPriority w:val="1"/>
    <w:qFormat/>
    <w:rsid w:val="00DB5397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620E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4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4</Pages>
  <Words>1167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Keld Hosbond</dc:creator>
  <cp:lastModifiedBy>Hanneleen Pihlak</cp:lastModifiedBy>
  <cp:revision>123</cp:revision>
  <dcterms:created xsi:type="dcterms:W3CDTF">2018-04-11T07:15:00Z</dcterms:created>
  <dcterms:modified xsi:type="dcterms:W3CDTF">2018-04-16T13:31:00Z</dcterms:modified>
</cp:coreProperties>
</file>