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628C" w14:textId="47B18856" w:rsidR="00261E6C" w:rsidRDefault="00261E6C" w:rsidP="00261E6C">
      <w:pPr>
        <w:pStyle w:val="Heading1"/>
        <w:rPr>
          <w:rFonts w:eastAsia="Times New Roman"/>
          <w:lang w:val="en-US" w:eastAsia="da-DK"/>
        </w:rPr>
      </w:pPr>
      <w:r>
        <w:rPr>
          <w:noProof/>
          <w:lang w:eastAsia="da-DK"/>
        </w:rPr>
        <w:drawing>
          <wp:inline distT="0" distB="0" distL="0" distR="0" wp14:anchorId="00C81700" wp14:editId="1727009E">
            <wp:extent cx="1905000" cy="495300"/>
            <wp:effectExtent l="0" t="0" r="0" b="0"/>
            <wp:docPr id="1" name="Billede 1" descr="http://nordplusmusic.net/uploads/_processed_/csm_RTEmagicC_ANMA_LOGO_2006_03.gif_46e0d923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rdplusmusic.net/uploads/_processed_/csm_RTEmagicC_ANMA_LOGO_2006_03.gif_46e0d923e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C48CC" w14:textId="77777777" w:rsidR="00261E6C" w:rsidRDefault="00261E6C" w:rsidP="00406650">
      <w:pPr>
        <w:pStyle w:val="Heading1"/>
        <w:jc w:val="center"/>
        <w:rPr>
          <w:rFonts w:eastAsia="Times New Roman"/>
          <w:lang w:val="en-US" w:eastAsia="da-DK"/>
        </w:rPr>
      </w:pPr>
    </w:p>
    <w:p w14:paraId="18C31798" w14:textId="1F847159" w:rsidR="00406650" w:rsidRDefault="000216DC" w:rsidP="00406650">
      <w:pPr>
        <w:pStyle w:val="Heading1"/>
        <w:jc w:val="center"/>
        <w:rPr>
          <w:rFonts w:eastAsia="Times New Roman"/>
          <w:lang w:val="en-US" w:eastAsia="da-DK"/>
        </w:rPr>
      </w:pPr>
      <w:r>
        <w:rPr>
          <w:rFonts w:eastAsia="Times New Roman"/>
          <w:lang w:val="en-US" w:eastAsia="da-DK"/>
        </w:rPr>
        <w:t>Minutes</w:t>
      </w:r>
      <w:r w:rsidR="00406650" w:rsidRPr="00406650">
        <w:rPr>
          <w:rFonts w:eastAsia="Times New Roman"/>
          <w:lang w:val="en-US" w:eastAsia="da-DK"/>
        </w:rPr>
        <w:t xml:space="preserve"> </w:t>
      </w:r>
      <w:r>
        <w:rPr>
          <w:rFonts w:eastAsia="Times New Roman"/>
          <w:lang w:val="en-US" w:eastAsia="da-DK"/>
        </w:rPr>
        <w:t>of the</w:t>
      </w:r>
      <w:r w:rsidR="00406650" w:rsidRPr="00406650">
        <w:rPr>
          <w:rFonts w:eastAsia="Times New Roman"/>
          <w:lang w:val="en-US" w:eastAsia="da-DK"/>
        </w:rPr>
        <w:t xml:space="preserve"> ANMA General Assembly</w:t>
      </w:r>
      <w:r>
        <w:rPr>
          <w:rFonts w:eastAsia="Times New Roman"/>
          <w:lang w:val="en-US" w:eastAsia="da-DK"/>
        </w:rPr>
        <w:t xml:space="preserve"> 2023</w:t>
      </w:r>
    </w:p>
    <w:p w14:paraId="5E77BC00" w14:textId="057DB374" w:rsidR="0087228B" w:rsidRPr="00406650" w:rsidRDefault="002E2554" w:rsidP="0087228B">
      <w:pPr>
        <w:jc w:val="center"/>
        <w:rPr>
          <w:lang w:val="en-US" w:eastAsia="da-DK"/>
        </w:rPr>
      </w:pPr>
      <w:r>
        <w:rPr>
          <w:lang w:val="en-US" w:eastAsia="da-DK"/>
        </w:rPr>
        <w:t>Fri</w:t>
      </w:r>
      <w:r w:rsidR="00AA536D">
        <w:rPr>
          <w:lang w:val="en-US" w:eastAsia="da-DK"/>
        </w:rPr>
        <w:t>day</w:t>
      </w:r>
      <w:r>
        <w:rPr>
          <w:lang w:val="en-US" w:eastAsia="da-DK"/>
        </w:rPr>
        <w:t xml:space="preserve"> 12th</w:t>
      </w:r>
      <w:r w:rsidR="00406650">
        <w:rPr>
          <w:lang w:val="en-US" w:eastAsia="da-DK"/>
        </w:rPr>
        <w:t xml:space="preserve"> of </w:t>
      </w:r>
      <w:r w:rsidR="004E3102">
        <w:rPr>
          <w:lang w:val="en-US" w:eastAsia="da-DK"/>
        </w:rPr>
        <w:t>May</w:t>
      </w:r>
      <w:r w:rsidR="00261E6C">
        <w:rPr>
          <w:lang w:val="en-US" w:eastAsia="da-DK"/>
        </w:rPr>
        <w:t xml:space="preserve"> </w:t>
      </w:r>
      <w:r w:rsidR="00406650">
        <w:rPr>
          <w:lang w:val="en-US" w:eastAsia="da-DK"/>
        </w:rPr>
        <w:t>20</w:t>
      </w:r>
      <w:r>
        <w:rPr>
          <w:lang w:val="en-US" w:eastAsia="da-DK"/>
        </w:rPr>
        <w:t>23 09:00</w:t>
      </w:r>
      <w:r w:rsidR="00406650">
        <w:rPr>
          <w:lang w:val="en-US" w:eastAsia="da-DK"/>
        </w:rPr>
        <w:t>-1</w:t>
      </w:r>
      <w:r>
        <w:rPr>
          <w:lang w:val="en-US" w:eastAsia="da-DK"/>
        </w:rPr>
        <w:t>1:3</w:t>
      </w:r>
      <w:r w:rsidR="00406650">
        <w:rPr>
          <w:lang w:val="en-US" w:eastAsia="da-DK"/>
        </w:rPr>
        <w:t>0</w:t>
      </w:r>
      <w:r w:rsidR="004E3102">
        <w:rPr>
          <w:lang w:val="en-US" w:eastAsia="da-DK"/>
        </w:rPr>
        <w:t xml:space="preserve"> </w:t>
      </w:r>
      <w:r w:rsidR="0087228B">
        <w:rPr>
          <w:lang w:val="en-US" w:eastAsia="da-DK"/>
        </w:rPr>
        <w:t xml:space="preserve">in </w:t>
      </w:r>
      <w:proofErr w:type="spellStart"/>
      <w:r w:rsidR="0087228B">
        <w:rPr>
          <w:lang w:val="en-US" w:eastAsia="da-DK"/>
        </w:rPr>
        <w:t>Långvik</w:t>
      </w:r>
      <w:proofErr w:type="spellEnd"/>
      <w:r w:rsidR="0087228B">
        <w:rPr>
          <w:lang w:val="en-US" w:eastAsia="da-DK"/>
        </w:rPr>
        <w:t xml:space="preserve"> </w:t>
      </w:r>
      <w:r w:rsidR="008112B0">
        <w:rPr>
          <w:lang w:val="en-US" w:eastAsia="da-DK"/>
        </w:rPr>
        <w:t>(</w:t>
      </w:r>
      <w:proofErr w:type="spellStart"/>
      <w:r w:rsidR="0087228B">
        <w:rPr>
          <w:lang w:val="en-US" w:eastAsia="da-DK"/>
        </w:rPr>
        <w:t>Kyrkslätt</w:t>
      </w:r>
      <w:proofErr w:type="spellEnd"/>
      <w:r w:rsidR="0087228B">
        <w:rPr>
          <w:lang w:val="en-US" w:eastAsia="da-DK"/>
        </w:rPr>
        <w:t>, Finland</w:t>
      </w:r>
      <w:r w:rsidR="008112B0">
        <w:rPr>
          <w:lang w:val="en-US" w:eastAsia="da-DK"/>
        </w:rPr>
        <w:t>)</w:t>
      </w:r>
    </w:p>
    <w:p w14:paraId="5EA7CFD1" w14:textId="77777777" w:rsidR="00406650" w:rsidRPr="00406650" w:rsidRDefault="00406650" w:rsidP="003B2E7D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</w:p>
    <w:p w14:paraId="66DC6282" w14:textId="77777777" w:rsidR="00406650" w:rsidRPr="00406650" w:rsidRDefault="00406650" w:rsidP="003B2E7D">
      <w:pPr>
        <w:spacing w:after="0" w:line="240" w:lineRule="auto"/>
        <w:ind w:left="640" w:hanging="360"/>
        <w:rPr>
          <w:rFonts w:eastAsia="Times New Roman" w:cs="Arial"/>
          <w:lang w:val="en-US" w:eastAsia="da-DK"/>
        </w:rPr>
      </w:pPr>
    </w:p>
    <w:p w14:paraId="4900B3E2" w14:textId="09D80806" w:rsidR="000075C4" w:rsidRDefault="003B2E7D" w:rsidP="000075C4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 w:rsidRPr="00406650">
        <w:rPr>
          <w:rFonts w:eastAsia="Times New Roman" w:cs="Arial"/>
          <w:lang w:val="en-US" w:eastAsia="da-DK"/>
        </w:rPr>
        <w:t>Approval of Agenda</w:t>
      </w:r>
    </w:p>
    <w:p w14:paraId="210F1481" w14:textId="336B162B" w:rsidR="00CF7947" w:rsidRPr="00D37740" w:rsidRDefault="00D37740" w:rsidP="001A3A2E">
      <w:pPr>
        <w:spacing w:after="0" w:line="360" w:lineRule="auto"/>
        <w:ind w:firstLine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proofErr w:type="gramStart"/>
      <w:r>
        <w:rPr>
          <w:rFonts w:eastAsia="Times New Roman" w:cs="Arial"/>
          <w:lang w:val="en-US" w:eastAsia="da-DK"/>
        </w:rPr>
        <w:t>t</w:t>
      </w:r>
      <w:r w:rsidR="00BF7326" w:rsidRPr="00D37740">
        <w:rPr>
          <w:rFonts w:eastAsia="Times New Roman" w:cs="Arial"/>
          <w:lang w:val="en-US" w:eastAsia="da-DK"/>
        </w:rPr>
        <w:t>he</w:t>
      </w:r>
      <w:proofErr w:type="gramEnd"/>
      <w:r w:rsidR="00BF7326" w:rsidRPr="00D37740">
        <w:rPr>
          <w:rFonts w:eastAsia="Times New Roman" w:cs="Arial"/>
          <w:lang w:val="en-US" w:eastAsia="da-DK"/>
        </w:rPr>
        <w:t xml:space="preserve"> agenda was a</w:t>
      </w:r>
      <w:r w:rsidR="0071300D" w:rsidRPr="00D37740">
        <w:rPr>
          <w:rFonts w:eastAsia="Times New Roman" w:cs="Arial"/>
          <w:lang w:val="en-US" w:eastAsia="da-DK"/>
        </w:rPr>
        <w:t>pproved</w:t>
      </w:r>
    </w:p>
    <w:p w14:paraId="07BE9C34" w14:textId="3CDCB445" w:rsidR="00174E23" w:rsidRDefault="003B2E7D" w:rsidP="00174E23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 w:rsidRPr="00406650">
        <w:rPr>
          <w:rFonts w:eastAsia="Times New Roman" w:cs="Arial"/>
          <w:lang w:val="en-US" w:eastAsia="da-DK"/>
        </w:rPr>
        <w:t>Election of the chair</w:t>
      </w:r>
      <w:r w:rsidR="000075C4">
        <w:rPr>
          <w:rFonts w:eastAsia="Times New Roman" w:cs="Arial"/>
          <w:lang w:val="en-US" w:eastAsia="da-DK"/>
        </w:rPr>
        <w:t>person</w:t>
      </w:r>
      <w:r w:rsidR="00406650">
        <w:rPr>
          <w:rFonts w:eastAsia="Times New Roman" w:cs="Arial"/>
          <w:lang w:val="en-US" w:eastAsia="da-DK"/>
        </w:rPr>
        <w:t xml:space="preserve"> of the meeting</w:t>
      </w:r>
    </w:p>
    <w:p w14:paraId="3D1F4DE5" w14:textId="2CE453F3" w:rsidR="00CF7947" w:rsidRPr="00D37740" w:rsidRDefault="00D37740" w:rsidP="001A3A2E">
      <w:pPr>
        <w:spacing w:after="0" w:line="360" w:lineRule="auto"/>
        <w:ind w:firstLine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r w:rsidR="0071300D" w:rsidRPr="00D37740">
        <w:rPr>
          <w:rFonts w:eastAsia="Times New Roman" w:cs="Arial"/>
          <w:lang w:val="en-US" w:eastAsia="da-DK"/>
        </w:rPr>
        <w:t>Anna Maria</w:t>
      </w:r>
      <w:r w:rsidR="00BF7326" w:rsidRPr="00D37740">
        <w:rPr>
          <w:rFonts w:eastAsia="Times New Roman" w:cs="Arial"/>
          <w:lang w:val="en-US" w:eastAsia="da-DK"/>
        </w:rPr>
        <w:t xml:space="preserve"> </w:t>
      </w:r>
      <w:proofErr w:type="spellStart"/>
      <w:r w:rsidR="00BF7326" w:rsidRPr="00D37740">
        <w:rPr>
          <w:rFonts w:eastAsia="Times New Roman" w:cs="Arial"/>
          <w:lang w:val="en-US" w:eastAsia="da-DK"/>
        </w:rPr>
        <w:t>Koziomtzis</w:t>
      </w:r>
      <w:proofErr w:type="spellEnd"/>
      <w:r w:rsidR="00BF7326" w:rsidRPr="00D37740">
        <w:rPr>
          <w:rFonts w:eastAsia="Times New Roman" w:cs="Arial"/>
          <w:lang w:val="en-US" w:eastAsia="da-DK"/>
        </w:rPr>
        <w:t xml:space="preserve"> was elected</w:t>
      </w:r>
    </w:p>
    <w:p w14:paraId="24783A06" w14:textId="51BD7021" w:rsidR="000075C4" w:rsidRDefault="00D33817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Very </w:t>
      </w:r>
      <w:r w:rsidR="004E3102">
        <w:rPr>
          <w:rFonts w:eastAsia="Times New Roman" w:cs="Arial"/>
          <w:lang w:val="en-US" w:eastAsia="da-DK"/>
        </w:rPr>
        <w:t>s</w:t>
      </w:r>
      <w:r w:rsidR="000075C4">
        <w:rPr>
          <w:rFonts w:eastAsia="Times New Roman" w:cs="Arial"/>
          <w:lang w:val="en-US" w:eastAsia="da-DK"/>
        </w:rPr>
        <w:t>hort presentation of participants</w:t>
      </w:r>
    </w:p>
    <w:p w14:paraId="790D769D" w14:textId="54851B25" w:rsidR="00B133A8" w:rsidRPr="00D37740" w:rsidRDefault="00D37740" w:rsidP="00D37740">
      <w:pPr>
        <w:spacing w:after="0" w:line="360" w:lineRule="auto"/>
        <w:ind w:firstLine="1000"/>
        <w:rPr>
          <w:rFonts w:eastAsia="Times New Roman" w:cstheme="minorHAnsi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proofErr w:type="gramStart"/>
      <w:r w:rsidR="00837C54">
        <w:rPr>
          <w:rFonts w:eastAsia="Times New Roman" w:cs="Arial"/>
          <w:lang w:val="en-US" w:eastAsia="da-DK"/>
        </w:rPr>
        <w:t>s</w:t>
      </w:r>
      <w:r w:rsidR="0049595E" w:rsidRPr="00D37740">
        <w:rPr>
          <w:rFonts w:eastAsia="Times New Roman" w:cs="Arial"/>
          <w:lang w:val="en-US" w:eastAsia="da-DK"/>
        </w:rPr>
        <w:t>hort</w:t>
      </w:r>
      <w:proofErr w:type="gramEnd"/>
      <w:r w:rsidR="0049595E" w:rsidRPr="00D37740">
        <w:rPr>
          <w:rFonts w:eastAsia="Times New Roman" w:cs="Arial"/>
          <w:lang w:val="en-US" w:eastAsia="da-DK"/>
        </w:rPr>
        <w:t xml:space="preserve"> presenta</w:t>
      </w:r>
      <w:r w:rsidR="00DF6BC0" w:rsidRPr="00D37740">
        <w:rPr>
          <w:rFonts w:eastAsia="Times New Roman" w:cs="Arial"/>
          <w:lang w:val="en-US" w:eastAsia="da-DK"/>
        </w:rPr>
        <w:t>tion</w:t>
      </w:r>
      <w:r w:rsidR="00DF3307" w:rsidRPr="00D37740">
        <w:rPr>
          <w:rFonts w:eastAsia="Times New Roman" w:cs="Arial"/>
          <w:lang w:val="en-US" w:eastAsia="da-DK"/>
        </w:rPr>
        <w:t xml:space="preserve"> of the assembly participants</w:t>
      </w:r>
    </w:p>
    <w:p w14:paraId="05C5F230" w14:textId="1E9DB452" w:rsidR="00CF7947" w:rsidRPr="001A3A2E" w:rsidRDefault="006C15B2" w:rsidP="001A3A2E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lang w:val="en-US" w:eastAsia="da-DK"/>
        </w:rPr>
      </w:pPr>
      <w:r w:rsidRPr="00B133A8">
        <w:rPr>
          <w:rFonts w:eastAsia="Times New Roman" w:cs="Arial"/>
          <w:lang w:val="en-US" w:eastAsia="da-DK"/>
        </w:rPr>
        <w:t xml:space="preserve">20 </w:t>
      </w:r>
      <w:r w:rsidR="00DB2D7A" w:rsidRPr="00B133A8">
        <w:rPr>
          <w:rFonts w:eastAsia="Times New Roman" w:cs="Arial"/>
          <w:lang w:val="en-US" w:eastAsia="da-DK"/>
        </w:rPr>
        <w:t xml:space="preserve">persons </w:t>
      </w:r>
      <w:r w:rsidR="00E24BC9" w:rsidRPr="00B133A8">
        <w:rPr>
          <w:rFonts w:eastAsia="Times New Roman" w:cs="Arial"/>
          <w:lang w:val="en-US" w:eastAsia="da-DK"/>
        </w:rPr>
        <w:t>representing 16 member institutions and 1 associate member institution</w:t>
      </w:r>
      <w:r w:rsidR="00E24BC9" w:rsidRPr="00837C54">
        <w:rPr>
          <w:rFonts w:eastAsia="Times New Roman" w:cs="Arial"/>
          <w:lang w:val="en-US" w:eastAsia="da-DK"/>
        </w:rPr>
        <w:t xml:space="preserve"> </w:t>
      </w:r>
    </w:p>
    <w:p w14:paraId="72F7DF90" w14:textId="1CC0D410" w:rsidR="00406650" w:rsidRDefault="00406650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 w:rsidRPr="00406650">
        <w:rPr>
          <w:rFonts w:eastAsia="Times New Roman" w:cs="Arial"/>
          <w:lang w:val="en-US" w:eastAsia="da-DK"/>
        </w:rPr>
        <w:t xml:space="preserve">Short </w:t>
      </w:r>
      <w:r w:rsidR="00261E6C">
        <w:rPr>
          <w:rFonts w:eastAsia="Times New Roman" w:cs="Arial"/>
          <w:lang w:val="en-US" w:eastAsia="da-DK"/>
        </w:rPr>
        <w:t>report from</w:t>
      </w:r>
      <w:r w:rsidRPr="00406650">
        <w:rPr>
          <w:rFonts w:eastAsia="Times New Roman" w:cs="Arial"/>
          <w:lang w:val="en-US" w:eastAsia="da-DK"/>
        </w:rPr>
        <w:t xml:space="preserve"> ANMA E</w:t>
      </w:r>
      <w:r>
        <w:rPr>
          <w:rFonts w:eastAsia="Times New Roman" w:cs="Arial"/>
          <w:lang w:val="en-US" w:eastAsia="da-DK"/>
        </w:rPr>
        <w:t>XCOM</w:t>
      </w:r>
      <w:r w:rsidRPr="00406650">
        <w:rPr>
          <w:rFonts w:eastAsia="Times New Roman" w:cs="Arial"/>
          <w:lang w:val="en-US" w:eastAsia="da-DK"/>
        </w:rPr>
        <w:t xml:space="preserve"> </w:t>
      </w:r>
    </w:p>
    <w:p w14:paraId="55B29238" w14:textId="363C450E" w:rsidR="00174E23" w:rsidRDefault="00910557" w:rsidP="00910557">
      <w:pPr>
        <w:spacing w:after="0" w:line="360" w:lineRule="auto"/>
        <w:ind w:left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proofErr w:type="gramStart"/>
      <w:r w:rsidR="0094493D">
        <w:rPr>
          <w:rFonts w:eastAsia="Times New Roman" w:cs="Arial"/>
          <w:lang w:val="en-US" w:eastAsia="da-DK"/>
        </w:rPr>
        <w:t>s</w:t>
      </w:r>
      <w:r w:rsidR="005863DD" w:rsidRPr="00910557">
        <w:rPr>
          <w:rFonts w:eastAsia="Times New Roman" w:cs="Arial"/>
          <w:lang w:val="en-US" w:eastAsia="da-DK"/>
        </w:rPr>
        <w:t>ecretary</w:t>
      </w:r>
      <w:proofErr w:type="gramEnd"/>
      <w:r w:rsidR="005863DD" w:rsidRPr="00910557">
        <w:rPr>
          <w:rFonts w:eastAsia="Times New Roman" w:cs="Arial"/>
          <w:lang w:val="en-US" w:eastAsia="da-DK"/>
        </w:rPr>
        <w:t xml:space="preserve"> General </w:t>
      </w:r>
      <w:r w:rsidR="000921A4" w:rsidRPr="00910557">
        <w:rPr>
          <w:rFonts w:eastAsia="Times New Roman" w:cs="Arial"/>
          <w:lang w:val="en-US" w:eastAsia="da-DK"/>
        </w:rPr>
        <w:t xml:space="preserve">shortly presented the ANMA EXCOM activities after the </w:t>
      </w:r>
      <w:r w:rsidR="0094493D">
        <w:rPr>
          <w:rFonts w:eastAsia="Times New Roman" w:cs="Arial"/>
          <w:lang w:val="en-US" w:eastAsia="da-DK"/>
        </w:rPr>
        <w:t>GA</w:t>
      </w:r>
      <w:r w:rsidR="000921A4" w:rsidRPr="00910557">
        <w:rPr>
          <w:rFonts w:eastAsia="Times New Roman" w:cs="Arial"/>
          <w:lang w:val="en-US" w:eastAsia="da-DK"/>
        </w:rPr>
        <w:t xml:space="preserve"> 2022 in Tallinn</w:t>
      </w:r>
    </w:p>
    <w:p w14:paraId="78B08B0E" w14:textId="7607EA82" w:rsidR="00910557" w:rsidRDefault="00E85549" w:rsidP="00910557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ANMA EXCOM meetings: </w:t>
      </w:r>
      <w:r w:rsidR="00DF52BD">
        <w:rPr>
          <w:rFonts w:eastAsia="Times New Roman" w:cs="Arial"/>
          <w:lang w:val="en-US" w:eastAsia="da-DK"/>
        </w:rPr>
        <w:t>23.9.</w:t>
      </w:r>
      <w:r w:rsidR="00EB7376">
        <w:rPr>
          <w:rFonts w:eastAsia="Times New Roman" w:cs="Arial"/>
          <w:lang w:val="en-US" w:eastAsia="da-DK"/>
        </w:rPr>
        <w:t xml:space="preserve">2022 in Zoom, </w:t>
      </w:r>
      <w:r w:rsidR="00535713">
        <w:rPr>
          <w:rFonts w:eastAsia="Times New Roman" w:cs="Arial"/>
          <w:lang w:val="en-US" w:eastAsia="da-DK"/>
        </w:rPr>
        <w:t>11.11.2022 in Lyon</w:t>
      </w:r>
      <w:r>
        <w:rPr>
          <w:rFonts w:eastAsia="Times New Roman" w:cs="Arial"/>
          <w:lang w:val="en-US" w:eastAsia="da-DK"/>
        </w:rPr>
        <w:t xml:space="preserve"> (</w:t>
      </w:r>
      <w:r w:rsidR="00535713">
        <w:rPr>
          <w:rFonts w:eastAsia="Times New Roman" w:cs="Arial"/>
          <w:lang w:val="en-US" w:eastAsia="da-DK"/>
        </w:rPr>
        <w:t xml:space="preserve">no formal agenda), </w:t>
      </w:r>
      <w:r w:rsidR="00996E1A">
        <w:rPr>
          <w:rFonts w:eastAsia="Times New Roman" w:cs="Arial"/>
          <w:lang w:val="en-US" w:eastAsia="da-DK"/>
        </w:rPr>
        <w:t>9.2.2023 in Helsinki,</w:t>
      </w:r>
      <w:r w:rsidR="00535713">
        <w:rPr>
          <w:rFonts w:eastAsia="Times New Roman" w:cs="Arial"/>
          <w:lang w:val="en-US" w:eastAsia="da-DK"/>
        </w:rPr>
        <w:t xml:space="preserve"> </w:t>
      </w:r>
      <w:r>
        <w:rPr>
          <w:rFonts w:eastAsia="Times New Roman" w:cs="Arial"/>
          <w:lang w:val="en-US" w:eastAsia="da-DK"/>
        </w:rPr>
        <w:t>3.4.2023 in Zoom</w:t>
      </w:r>
    </w:p>
    <w:p w14:paraId="47C70CB6" w14:textId="6A8145F7" w:rsidR="00CF7947" w:rsidRPr="001A3A2E" w:rsidRDefault="002F0B4B" w:rsidP="001A3A2E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topics: </w:t>
      </w:r>
      <w:r w:rsidR="00EF1294">
        <w:rPr>
          <w:rFonts w:eastAsia="Times New Roman" w:cs="Arial"/>
          <w:lang w:val="en-US" w:eastAsia="da-DK"/>
        </w:rPr>
        <w:t>ANMA talks, mentor</w:t>
      </w:r>
      <w:r w:rsidR="005C29B7">
        <w:rPr>
          <w:rFonts w:eastAsia="Times New Roman" w:cs="Arial"/>
          <w:lang w:val="en-US" w:eastAsia="da-DK"/>
        </w:rPr>
        <w:t>ship</w:t>
      </w:r>
      <w:r w:rsidR="00EF1294">
        <w:rPr>
          <w:rFonts w:eastAsia="Times New Roman" w:cs="Arial"/>
          <w:lang w:val="en-US" w:eastAsia="da-DK"/>
        </w:rPr>
        <w:t xml:space="preserve"> </w:t>
      </w:r>
      <w:r w:rsidR="005C29B7">
        <w:rPr>
          <w:rFonts w:eastAsia="Times New Roman" w:cs="Arial"/>
          <w:lang w:val="en-US" w:eastAsia="da-DK"/>
        </w:rPr>
        <w:t>program</w:t>
      </w:r>
      <w:r w:rsidR="004A7385">
        <w:rPr>
          <w:rFonts w:eastAsia="Times New Roman" w:cs="Arial"/>
          <w:lang w:val="en-US" w:eastAsia="da-DK"/>
        </w:rPr>
        <w:t xml:space="preserve">, ANMA’s </w:t>
      </w:r>
      <w:r w:rsidR="00B24EBC">
        <w:rPr>
          <w:rFonts w:eastAsia="Times New Roman" w:cs="Arial"/>
          <w:lang w:val="en-US" w:eastAsia="da-DK"/>
        </w:rPr>
        <w:t>role and relevance</w:t>
      </w:r>
      <w:r w:rsidR="00826A15">
        <w:rPr>
          <w:rFonts w:eastAsia="Times New Roman" w:cs="Arial"/>
          <w:lang w:val="en-US" w:eastAsia="da-DK"/>
        </w:rPr>
        <w:t xml:space="preserve">, </w:t>
      </w:r>
      <w:r>
        <w:rPr>
          <w:rFonts w:eastAsia="Times New Roman" w:cs="Arial"/>
          <w:lang w:val="en-US" w:eastAsia="da-DK"/>
        </w:rPr>
        <w:t>p</w:t>
      </w:r>
      <w:r w:rsidR="00826A15">
        <w:rPr>
          <w:rFonts w:eastAsia="Times New Roman" w:cs="Arial"/>
          <w:lang w:val="en-US" w:eastAsia="da-DK"/>
        </w:rPr>
        <w:t>reparations for the annual meeting</w:t>
      </w:r>
    </w:p>
    <w:p w14:paraId="30BEC855" w14:textId="3F9AAED1" w:rsidR="004E3102" w:rsidRDefault="002E2554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Introduction of ANMA </w:t>
      </w:r>
      <w:proofErr w:type="spellStart"/>
      <w:r>
        <w:rPr>
          <w:rFonts w:eastAsia="Times New Roman" w:cs="Arial"/>
          <w:lang w:val="en-US" w:eastAsia="da-DK"/>
        </w:rPr>
        <w:t>Excom</w:t>
      </w:r>
      <w:proofErr w:type="spellEnd"/>
      <w:r>
        <w:rPr>
          <w:rFonts w:eastAsia="Times New Roman" w:cs="Arial"/>
          <w:lang w:val="en-US" w:eastAsia="da-DK"/>
        </w:rPr>
        <w:t xml:space="preserve"> members</w:t>
      </w:r>
    </w:p>
    <w:p w14:paraId="328BCDCD" w14:textId="1A78F6A3" w:rsidR="00026F3C" w:rsidRPr="00026F3C" w:rsidRDefault="002B5A68" w:rsidP="002B5A68">
      <w:pPr>
        <w:spacing w:after="0" w:line="360" w:lineRule="auto"/>
        <w:ind w:firstLine="1000"/>
        <w:rPr>
          <w:rFonts w:eastAsia="Times New Roman" w:cs="Arial"/>
          <w:lang w:val="en-US" w:eastAsia="da-DK"/>
        </w:rPr>
      </w:pPr>
      <w:r w:rsidRPr="00026F3C">
        <w:rPr>
          <w:rFonts w:eastAsia="Times New Roman" w:cs="Arial"/>
          <w:lang w:val="en-US" w:eastAsia="da-DK"/>
        </w:rPr>
        <w:t>/</w:t>
      </w:r>
      <w:proofErr w:type="gramStart"/>
      <w:r w:rsidR="00732504" w:rsidRPr="00026F3C">
        <w:rPr>
          <w:rFonts w:eastAsia="Times New Roman" w:cs="Arial"/>
          <w:lang w:val="en-US" w:eastAsia="da-DK"/>
        </w:rPr>
        <w:t>the</w:t>
      </w:r>
      <w:proofErr w:type="gramEnd"/>
      <w:r w:rsidR="00732504" w:rsidRPr="00026F3C">
        <w:rPr>
          <w:rFonts w:eastAsia="Times New Roman" w:cs="Arial"/>
          <w:lang w:val="en-US" w:eastAsia="da-DK"/>
        </w:rPr>
        <w:t xml:space="preserve"> </w:t>
      </w:r>
      <w:r w:rsidR="00026F3C" w:rsidRPr="00026F3C">
        <w:rPr>
          <w:rFonts w:eastAsia="Times New Roman" w:cs="Arial"/>
          <w:lang w:val="en-US" w:eastAsia="da-DK"/>
        </w:rPr>
        <w:t>ANMA EXCOM member</w:t>
      </w:r>
      <w:r w:rsidR="002139B8">
        <w:rPr>
          <w:rFonts w:eastAsia="Times New Roman" w:cs="Arial"/>
          <w:lang w:val="en-US" w:eastAsia="da-DK"/>
        </w:rPr>
        <w:t>s</w:t>
      </w:r>
      <w:r w:rsidR="00026F3C" w:rsidRPr="00026F3C">
        <w:rPr>
          <w:rFonts w:eastAsia="Times New Roman" w:cs="Arial"/>
          <w:lang w:val="en-US" w:eastAsia="da-DK"/>
        </w:rPr>
        <w:t xml:space="preserve"> present introduced themselves</w:t>
      </w:r>
    </w:p>
    <w:p w14:paraId="235AA484" w14:textId="5AC42678" w:rsidR="00C819D2" w:rsidRDefault="00B92A62" w:rsidP="00026F3C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Arial"/>
          <w:lang w:val="en-US" w:eastAsia="da-DK"/>
        </w:rPr>
      </w:pPr>
      <w:proofErr w:type="spellStart"/>
      <w:r>
        <w:rPr>
          <w:rFonts w:eastAsia="Times New Roman" w:cs="Arial"/>
          <w:lang w:val="en-US" w:eastAsia="da-DK"/>
        </w:rPr>
        <w:t>Guntars</w:t>
      </w:r>
      <w:proofErr w:type="spellEnd"/>
      <w:r>
        <w:rPr>
          <w:rFonts w:eastAsia="Times New Roman" w:cs="Arial"/>
          <w:lang w:val="en-US" w:eastAsia="da-DK"/>
        </w:rPr>
        <w:t xml:space="preserve"> (Latvia) and Nora (Norway) </w:t>
      </w:r>
      <w:r w:rsidR="008C1F6C">
        <w:rPr>
          <w:rFonts w:eastAsia="Times New Roman" w:cs="Arial"/>
          <w:lang w:val="en-US" w:eastAsia="da-DK"/>
        </w:rPr>
        <w:t>were absent</w:t>
      </w:r>
    </w:p>
    <w:p w14:paraId="334C179B" w14:textId="2029CE1C" w:rsidR="00CF7947" w:rsidRPr="001A3A2E" w:rsidRDefault="00F41663" w:rsidP="001A3A2E">
      <w:pPr>
        <w:pStyle w:val="ListParagraph"/>
        <w:numPr>
          <w:ilvl w:val="0"/>
          <w:numId w:val="6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noted that </w:t>
      </w:r>
      <w:r w:rsidR="00026F3C" w:rsidRPr="00F41663">
        <w:rPr>
          <w:rFonts w:eastAsia="Times New Roman" w:cs="Arial"/>
          <w:lang w:val="en-US" w:eastAsia="da-DK"/>
        </w:rPr>
        <w:t xml:space="preserve">the selection of </w:t>
      </w:r>
      <w:r w:rsidRPr="00F41663">
        <w:rPr>
          <w:rFonts w:eastAsia="Times New Roman" w:cs="Arial"/>
          <w:lang w:val="en-US" w:eastAsia="da-DK"/>
        </w:rPr>
        <w:t>the ANMA EXCOM member varies in each countr</w:t>
      </w:r>
      <w:r>
        <w:rPr>
          <w:rFonts w:eastAsia="Times New Roman" w:cs="Arial"/>
          <w:lang w:val="en-US" w:eastAsia="da-DK"/>
        </w:rPr>
        <w:t>y</w:t>
      </w:r>
      <w:r w:rsidR="008C1F6C">
        <w:rPr>
          <w:rFonts w:eastAsia="Times New Roman" w:cs="Arial"/>
          <w:lang w:val="en-US" w:eastAsia="da-DK"/>
        </w:rPr>
        <w:t>;</w:t>
      </w:r>
      <w:r>
        <w:rPr>
          <w:rFonts w:eastAsia="Times New Roman" w:cs="Arial"/>
          <w:lang w:val="en-US" w:eastAsia="da-DK"/>
        </w:rPr>
        <w:t xml:space="preserve"> </w:t>
      </w:r>
      <w:r w:rsidR="008C1F6C">
        <w:rPr>
          <w:rFonts w:eastAsia="Times New Roman" w:cs="Arial"/>
          <w:lang w:val="en-US" w:eastAsia="da-DK"/>
        </w:rPr>
        <w:t>there is no</w:t>
      </w:r>
      <w:r>
        <w:rPr>
          <w:rFonts w:eastAsia="Times New Roman" w:cs="Arial"/>
          <w:lang w:val="en-US" w:eastAsia="da-DK"/>
        </w:rPr>
        <w:t xml:space="preserve"> common procedure</w:t>
      </w:r>
    </w:p>
    <w:p w14:paraId="2A48992A" w14:textId="6B838CD5" w:rsidR="003B2E7D" w:rsidRDefault="004E3102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Accounts</w:t>
      </w:r>
    </w:p>
    <w:p w14:paraId="6B1EC1AB" w14:textId="6DE888F4" w:rsidR="00CF7947" w:rsidRPr="00880B8A" w:rsidRDefault="0055456A" w:rsidP="001A3A2E">
      <w:pPr>
        <w:spacing w:after="0" w:line="360" w:lineRule="auto"/>
        <w:ind w:firstLine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proofErr w:type="gramStart"/>
      <w:r>
        <w:rPr>
          <w:rFonts w:eastAsia="Times New Roman" w:cs="Arial"/>
          <w:lang w:val="en-US" w:eastAsia="da-DK"/>
        </w:rPr>
        <w:t>accounts</w:t>
      </w:r>
      <w:proofErr w:type="gramEnd"/>
      <w:r>
        <w:rPr>
          <w:rFonts w:eastAsia="Times New Roman" w:cs="Arial"/>
          <w:lang w:val="en-US" w:eastAsia="da-DK"/>
        </w:rPr>
        <w:t xml:space="preserve"> for 2022 were presented and a</w:t>
      </w:r>
      <w:r w:rsidR="000771E9">
        <w:rPr>
          <w:rFonts w:eastAsia="Times New Roman" w:cs="Arial"/>
          <w:lang w:val="en-US" w:eastAsia="da-DK"/>
        </w:rPr>
        <w:t>pproved</w:t>
      </w:r>
    </w:p>
    <w:p w14:paraId="7B41D4AF" w14:textId="745AFB97" w:rsidR="004E3102" w:rsidRDefault="003B2E7D" w:rsidP="004E3102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 w:rsidRPr="00406650">
        <w:rPr>
          <w:rFonts w:eastAsia="Times New Roman" w:cs="Arial"/>
          <w:lang w:val="en-US" w:eastAsia="da-DK"/>
        </w:rPr>
        <w:t xml:space="preserve">Budget and </w:t>
      </w:r>
      <w:r w:rsidR="004E3102">
        <w:rPr>
          <w:rFonts w:eastAsia="Times New Roman" w:cs="Arial"/>
          <w:lang w:val="en-US" w:eastAsia="da-DK"/>
        </w:rPr>
        <w:t xml:space="preserve">membership fees </w:t>
      </w:r>
    </w:p>
    <w:p w14:paraId="01C073B3" w14:textId="3DA3BAB6" w:rsidR="00CF7947" w:rsidRPr="00880B8A" w:rsidRDefault="002C436C" w:rsidP="001A3A2E">
      <w:pPr>
        <w:spacing w:after="0" w:line="360" w:lineRule="auto"/>
        <w:ind w:firstLine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proofErr w:type="gramStart"/>
      <w:r>
        <w:rPr>
          <w:rFonts w:eastAsia="Times New Roman" w:cs="Arial"/>
          <w:lang w:val="en-US" w:eastAsia="da-DK"/>
        </w:rPr>
        <w:t>budget</w:t>
      </w:r>
      <w:proofErr w:type="gramEnd"/>
      <w:r>
        <w:rPr>
          <w:rFonts w:eastAsia="Times New Roman" w:cs="Arial"/>
          <w:lang w:val="en-US" w:eastAsia="da-DK"/>
        </w:rPr>
        <w:t xml:space="preserve"> for 2023 and 2024 </w:t>
      </w:r>
      <w:r w:rsidR="00791F5C">
        <w:rPr>
          <w:rFonts w:eastAsia="Times New Roman" w:cs="Arial"/>
          <w:lang w:val="en-US" w:eastAsia="da-DK"/>
        </w:rPr>
        <w:t>were presented and approved</w:t>
      </w:r>
    </w:p>
    <w:p w14:paraId="79A36EF9" w14:textId="3CECA214" w:rsidR="00261E6C" w:rsidRDefault="00261E6C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New member applications</w:t>
      </w:r>
    </w:p>
    <w:p w14:paraId="155BE254" w14:textId="44495816" w:rsidR="00CF7947" w:rsidRPr="00922F66" w:rsidRDefault="00791F5C" w:rsidP="001A3A2E">
      <w:pPr>
        <w:spacing w:after="0" w:line="360" w:lineRule="auto"/>
        <w:ind w:firstLine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proofErr w:type="gramStart"/>
      <w:r>
        <w:rPr>
          <w:rFonts w:eastAsia="Times New Roman" w:cs="Arial"/>
          <w:lang w:val="en-US" w:eastAsia="da-DK"/>
        </w:rPr>
        <w:t>no</w:t>
      </w:r>
      <w:proofErr w:type="gramEnd"/>
      <w:r>
        <w:rPr>
          <w:rFonts w:eastAsia="Times New Roman" w:cs="Arial"/>
          <w:lang w:val="en-US" w:eastAsia="da-DK"/>
        </w:rPr>
        <w:t xml:space="preserve"> new applications</w:t>
      </w:r>
    </w:p>
    <w:p w14:paraId="1F5C741F" w14:textId="69E03171" w:rsidR="00922F66" w:rsidRDefault="00FF749A" w:rsidP="00922F66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lastRenderedPageBreak/>
        <w:t>Nordplus activities</w:t>
      </w:r>
    </w:p>
    <w:p w14:paraId="6FFFB8DF" w14:textId="5BA1B32B" w:rsidR="00CF7947" w:rsidRPr="00922F66" w:rsidRDefault="00076BB1" w:rsidP="001A3A2E">
      <w:pPr>
        <w:spacing w:after="0" w:line="360" w:lineRule="auto"/>
        <w:ind w:firstLine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proofErr w:type="gramStart"/>
      <w:r>
        <w:rPr>
          <w:rFonts w:eastAsia="Times New Roman" w:cs="Arial"/>
          <w:lang w:val="en-US" w:eastAsia="da-DK"/>
        </w:rPr>
        <w:t>c</w:t>
      </w:r>
      <w:r w:rsidR="000771E9">
        <w:rPr>
          <w:rFonts w:eastAsia="Times New Roman" w:cs="Arial"/>
          <w:lang w:val="en-US" w:eastAsia="da-DK"/>
        </w:rPr>
        <w:t>overed</w:t>
      </w:r>
      <w:proofErr w:type="gramEnd"/>
      <w:r w:rsidR="000771E9">
        <w:rPr>
          <w:rFonts w:eastAsia="Times New Roman" w:cs="Arial"/>
          <w:lang w:val="en-US" w:eastAsia="da-DK"/>
        </w:rPr>
        <w:t xml:space="preserve"> in a separate session</w:t>
      </w:r>
      <w:r>
        <w:rPr>
          <w:rFonts w:eastAsia="Times New Roman" w:cs="Arial"/>
          <w:lang w:val="en-US" w:eastAsia="da-DK"/>
        </w:rPr>
        <w:t xml:space="preserve"> during the annual meeting 2023</w:t>
      </w:r>
    </w:p>
    <w:p w14:paraId="34E50FE3" w14:textId="7E83A2C2" w:rsidR="00FF749A" w:rsidRDefault="00FF749A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ANMA /AEC relations</w:t>
      </w:r>
    </w:p>
    <w:p w14:paraId="45A61EE7" w14:textId="7465317B" w:rsidR="00410A74" w:rsidRDefault="00410A74" w:rsidP="00410A74">
      <w:pPr>
        <w:spacing w:after="0" w:line="360" w:lineRule="auto"/>
        <w:ind w:firstLine="1000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/</w:t>
      </w:r>
      <w:r w:rsidR="007B5530">
        <w:rPr>
          <w:rFonts w:eastAsia="Times New Roman" w:cs="Arial"/>
          <w:lang w:val="en-US" w:eastAsia="da-DK"/>
        </w:rPr>
        <w:t xml:space="preserve">Keld </w:t>
      </w:r>
      <w:r>
        <w:rPr>
          <w:rFonts w:eastAsia="Times New Roman" w:cs="Arial"/>
          <w:lang w:val="en-US" w:eastAsia="da-DK"/>
        </w:rPr>
        <w:t xml:space="preserve">Hosbond </w:t>
      </w:r>
      <w:r w:rsidR="007B5530">
        <w:rPr>
          <w:rFonts w:eastAsia="Times New Roman" w:cs="Arial"/>
          <w:lang w:val="en-US" w:eastAsia="da-DK"/>
        </w:rPr>
        <w:t xml:space="preserve">is the AEC </w:t>
      </w:r>
      <w:r w:rsidR="00E263E1">
        <w:rPr>
          <w:rFonts w:eastAsia="Times New Roman" w:cs="Arial"/>
          <w:lang w:val="en-US" w:eastAsia="da-DK"/>
        </w:rPr>
        <w:t xml:space="preserve">Council </w:t>
      </w:r>
      <w:r w:rsidR="007B5530">
        <w:rPr>
          <w:rFonts w:eastAsia="Times New Roman" w:cs="Arial"/>
          <w:lang w:val="en-US" w:eastAsia="da-DK"/>
        </w:rPr>
        <w:t>representative for Nordic/Baltic region.</w:t>
      </w:r>
      <w:r w:rsidR="00FB4DCC">
        <w:rPr>
          <w:rFonts w:eastAsia="Times New Roman" w:cs="Arial"/>
          <w:lang w:val="en-US" w:eastAsia="da-DK"/>
        </w:rPr>
        <w:t xml:space="preserve"> </w:t>
      </w:r>
    </w:p>
    <w:p w14:paraId="4993318D" w14:textId="71133F8C" w:rsidR="00410A74" w:rsidRPr="00E263E1" w:rsidRDefault="00FB4DCC" w:rsidP="00E263E1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 w:cs="Arial"/>
          <w:lang w:val="en-US" w:eastAsia="da-DK"/>
        </w:rPr>
      </w:pPr>
      <w:r w:rsidRPr="00410A74">
        <w:rPr>
          <w:rFonts w:eastAsia="Times New Roman" w:cs="Arial"/>
          <w:lang w:val="en-US" w:eastAsia="da-DK"/>
        </w:rPr>
        <w:t>ANMA activities could be more visible in AEC</w:t>
      </w:r>
      <w:r w:rsidR="00B93DFB" w:rsidRPr="00410A74">
        <w:rPr>
          <w:rFonts w:eastAsia="Times New Roman" w:cs="Arial"/>
          <w:lang w:val="en-US" w:eastAsia="da-DK"/>
        </w:rPr>
        <w:t xml:space="preserve"> (e.g. gender questions, pedagogical development, power relations in teaching, etc.)</w:t>
      </w:r>
      <w:r w:rsidR="00E263E1">
        <w:rPr>
          <w:rFonts w:eastAsia="Times New Roman" w:cs="Arial"/>
          <w:lang w:val="en-US" w:eastAsia="da-DK"/>
        </w:rPr>
        <w:t xml:space="preserve">; </w:t>
      </w:r>
      <w:r w:rsidR="002F60FC" w:rsidRPr="00E263E1">
        <w:rPr>
          <w:rFonts w:eastAsia="Times New Roman" w:cs="Arial"/>
          <w:lang w:val="en-US" w:eastAsia="da-DK"/>
        </w:rPr>
        <w:t>Keld wants to bring the Nordic voice to AEC</w:t>
      </w:r>
    </w:p>
    <w:p w14:paraId="5DB35D4F" w14:textId="0E47C973" w:rsidR="00CF7947" w:rsidRPr="001A3A2E" w:rsidRDefault="00410A74" w:rsidP="00CF7947">
      <w:pPr>
        <w:pStyle w:val="ListParagraph"/>
        <w:numPr>
          <w:ilvl w:val="0"/>
          <w:numId w:val="7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d</w:t>
      </w:r>
      <w:r w:rsidR="00370A95" w:rsidRPr="00410A74">
        <w:rPr>
          <w:rFonts w:eastAsia="Times New Roman" w:cs="Arial"/>
          <w:lang w:val="en-US" w:eastAsia="da-DK"/>
        </w:rPr>
        <w:t>iscussion about the regional meeting at the AEC annual conference</w:t>
      </w:r>
    </w:p>
    <w:p w14:paraId="1B07F5D3" w14:textId="178FA954" w:rsidR="002E2554" w:rsidRDefault="002E2554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Discussion on the new ANMA strategy 2023-26</w:t>
      </w:r>
    </w:p>
    <w:p w14:paraId="7E339364" w14:textId="315DE7FA" w:rsidR="00846552" w:rsidRDefault="00846552" w:rsidP="00846552">
      <w:pPr>
        <w:spacing w:after="0" w:line="360" w:lineRule="auto"/>
        <w:ind w:firstLine="1000"/>
        <w:rPr>
          <w:rFonts w:eastAsia="Times New Roman" w:cs="Arial"/>
          <w:lang w:val="en-US" w:eastAsia="da-DK"/>
        </w:rPr>
      </w:pPr>
      <w:r w:rsidRPr="00846552">
        <w:rPr>
          <w:rFonts w:eastAsia="Times New Roman" w:cs="Arial"/>
          <w:lang w:val="en-US" w:eastAsia="da-DK"/>
        </w:rPr>
        <w:t>/ANMA's strategy and practices were discussed</w:t>
      </w:r>
      <w:r w:rsidR="00B0602E">
        <w:rPr>
          <w:rFonts w:eastAsia="Times New Roman" w:cs="Arial"/>
          <w:lang w:val="en-US" w:eastAsia="da-DK"/>
        </w:rPr>
        <w:t xml:space="preserve"> in a separate </w:t>
      </w:r>
      <w:r w:rsidR="0061213B">
        <w:rPr>
          <w:rFonts w:eastAsia="Times New Roman" w:cs="Arial"/>
          <w:lang w:val="en-US" w:eastAsia="da-DK"/>
        </w:rPr>
        <w:t>session</w:t>
      </w:r>
    </w:p>
    <w:p w14:paraId="7B28BEDD" w14:textId="05AEB387" w:rsidR="00922F66" w:rsidRPr="00846552" w:rsidRDefault="00846552" w:rsidP="00846552">
      <w:pPr>
        <w:pStyle w:val="ListParagraph"/>
        <w:numPr>
          <w:ilvl w:val="0"/>
          <w:numId w:val="13"/>
        </w:numPr>
        <w:spacing w:after="0" w:line="360" w:lineRule="auto"/>
        <w:rPr>
          <w:rFonts w:eastAsia="Times New Roman" w:cs="Arial"/>
          <w:lang w:val="en-US" w:eastAsia="da-DK"/>
        </w:rPr>
      </w:pPr>
      <w:r w:rsidRPr="00846552">
        <w:rPr>
          <w:rFonts w:eastAsia="Times New Roman" w:cs="Arial"/>
          <w:lang w:val="en-US" w:eastAsia="da-DK"/>
        </w:rPr>
        <w:t xml:space="preserve">ANMA EXCOM, together with </w:t>
      </w:r>
      <w:proofErr w:type="spellStart"/>
      <w:r w:rsidRPr="00846552">
        <w:rPr>
          <w:rFonts w:eastAsia="Times New Roman" w:cs="Arial"/>
          <w:lang w:val="en-US" w:eastAsia="da-DK"/>
        </w:rPr>
        <w:t>Nordplusmusic</w:t>
      </w:r>
      <w:proofErr w:type="spellEnd"/>
      <w:r w:rsidRPr="00846552">
        <w:rPr>
          <w:rFonts w:eastAsia="Times New Roman" w:cs="Arial"/>
          <w:lang w:val="en-US" w:eastAsia="da-DK"/>
        </w:rPr>
        <w:t xml:space="preserve"> EXCOM, will continue to prepare the topic for the 2024 General Assembly</w:t>
      </w:r>
    </w:p>
    <w:p w14:paraId="0DB2D50B" w14:textId="1FD16CEE" w:rsidR="004E3102" w:rsidRDefault="004E3102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Very shorts country statements</w:t>
      </w:r>
    </w:p>
    <w:p w14:paraId="5C69A33A" w14:textId="090A0FF7" w:rsidR="00922F66" w:rsidRPr="00967EB5" w:rsidRDefault="00A94DA2" w:rsidP="00967EB5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="Arial"/>
          <w:lang w:val="en-US" w:eastAsia="da-DK"/>
        </w:rPr>
      </w:pPr>
      <w:r w:rsidRPr="00967EB5">
        <w:rPr>
          <w:rFonts w:eastAsia="Times New Roman" w:cs="Arial"/>
          <w:lang w:val="en-US" w:eastAsia="da-DK"/>
        </w:rPr>
        <w:t xml:space="preserve">Estonia: </w:t>
      </w:r>
      <w:r w:rsidR="005F6666" w:rsidRPr="00967EB5">
        <w:rPr>
          <w:rFonts w:eastAsia="Times New Roman" w:cs="Arial"/>
          <w:lang w:val="en-US" w:eastAsia="da-DK"/>
        </w:rPr>
        <w:t>Parliament</w:t>
      </w:r>
      <w:r w:rsidRPr="00967EB5">
        <w:rPr>
          <w:rFonts w:eastAsia="Times New Roman" w:cs="Arial"/>
          <w:lang w:val="en-US" w:eastAsia="da-DK"/>
        </w:rPr>
        <w:t xml:space="preserve"> election, new </w:t>
      </w:r>
      <w:r w:rsidR="00A32F9E" w:rsidRPr="00967EB5">
        <w:rPr>
          <w:rFonts w:eastAsia="Times New Roman" w:cs="Arial"/>
          <w:lang w:val="en-US" w:eastAsia="da-DK"/>
        </w:rPr>
        <w:t xml:space="preserve">government. Waiting for the situation to stabilize. </w:t>
      </w:r>
      <w:r w:rsidR="0049550E" w:rsidRPr="00967EB5">
        <w:rPr>
          <w:rFonts w:eastAsia="Times New Roman" w:cs="Arial"/>
          <w:lang w:val="en-US" w:eastAsia="da-DK"/>
        </w:rPr>
        <w:t xml:space="preserve">The higher education funding is raising. </w:t>
      </w:r>
    </w:p>
    <w:p w14:paraId="2DA5B366" w14:textId="23F6B78F" w:rsidR="00EA2717" w:rsidRPr="00967EB5" w:rsidRDefault="00EA2717" w:rsidP="00967EB5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="Arial"/>
          <w:lang w:val="fi-FI" w:eastAsia="da-DK"/>
        </w:rPr>
      </w:pPr>
      <w:r w:rsidRPr="00967EB5">
        <w:rPr>
          <w:rFonts w:eastAsia="Times New Roman" w:cs="Arial"/>
          <w:lang w:val="en-US" w:eastAsia="da-DK"/>
        </w:rPr>
        <w:t xml:space="preserve">Lithuania: </w:t>
      </w:r>
      <w:r w:rsidR="005457AC" w:rsidRPr="00967EB5">
        <w:rPr>
          <w:rFonts w:eastAsia="Times New Roman" w:cs="Arial"/>
          <w:lang w:val="en-US" w:eastAsia="da-DK"/>
        </w:rPr>
        <w:t xml:space="preserve">Preparations for the 90th birthday of the academy. </w:t>
      </w:r>
      <w:r w:rsidR="00967EB5" w:rsidRPr="00967EB5">
        <w:rPr>
          <w:rFonts w:eastAsia="Times New Roman" w:cs="Arial"/>
          <w:lang w:val="en-US" w:eastAsia="da-DK"/>
        </w:rPr>
        <w:t xml:space="preserve">Building projects going on and about to finish. 36 </w:t>
      </w:r>
      <w:r w:rsidR="00A55715" w:rsidRPr="00967EB5">
        <w:rPr>
          <w:rFonts w:eastAsia="Times New Roman" w:cs="Arial"/>
          <w:lang w:val="en-US" w:eastAsia="da-DK"/>
        </w:rPr>
        <w:t>Ukrainian</w:t>
      </w:r>
      <w:r w:rsidR="00967EB5" w:rsidRPr="00967EB5">
        <w:rPr>
          <w:rFonts w:eastAsia="Times New Roman" w:cs="Arial"/>
          <w:lang w:val="en-US" w:eastAsia="da-DK"/>
        </w:rPr>
        <w:t xml:space="preserve"> students. </w:t>
      </w:r>
    </w:p>
    <w:p w14:paraId="0E45F9D7" w14:textId="2EC3DF2D" w:rsidR="00813BD3" w:rsidRPr="006744F5" w:rsidRDefault="00813BD3" w:rsidP="006744F5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="Arial"/>
          <w:lang w:val="fi-FI" w:eastAsia="da-DK"/>
        </w:rPr>
      </w:pPr>
      <w:r w:rsidRPr="006744F5">
        <w:rPr>
          <w:rFonts w:eastAsia="Times New Roman" w:cs="Arial"/>
          <w:lang w:val="en-US" w:eastAsia="da-DK"/>
        </w:rPr>
        <w:t xml:space="preserve">Iceland: </w:t>
      </w:r>
      <w:r w:rsidR="00A55715" w:rsidRPr="006744F5">
        <w:rPr>
          <w:rFonts w:eastAsia="Times New Roman" w:cs="Arial"/>
          <w:lang w:val="en-US" w:eastAsia="da-DK"/>
        </w:rPr>
        <w:t xml:space="preserve">Planning of a new building / enlargement of the </w:t>
      </w:r>
      <w:r w:rsidR="0029748B" w:rsidRPr="006744F5">
        <w:rPr>
          <w:rFonts w:eastAsia="Times New Roman" w:cs="Arial"/>
          <w:lang w:val="en-US" w:eastAsia="da-DK"/>
        </w:rPr>
        <w:t xml:space="preserve">current: should be accomplished in 2028-29. </w:t>
      </w:r>
      <w:r w:rsidR="00595F3D" w:rsidRPr="006744F5">
        <w:rPr>
          <w:rFonts w:eastAsia="Times New Roman" w:cs="Arial"/>
          <w:lang w:val="en-US" w:eastAsia="da-DK"/>
        </w:rPr>
        <w:t xml:space="preserve">The university has introduced 5 new IT systems during the year. </w:t>
      </w:r>
      <w:r w:rsidR="006744F5" w:rsidRPr="006744F5">
        <w:rPr>
          <w:rFonts w:eastAsia="Times New Roman" w:cs="Arial"/>
          <w:lang w:val="en-US" w:eastAsia="da-DK"/>
        </w:rPr>
        <w:t>C</w:t>
      </w:r>
      <w:r w:rsidR="00595F3D" w:rsidRPr="006744F5">
        <w:rPr>
          <w:rFonts w:eastAsia="Times New Roman" w:cs="Arial"/>
          <w:lang w:val="en-US" w:eastAsia="da-DK"/>
        </w:rPr>
        <w:t xml:space="preserve">urriculum and </w:t>
      </w:r>
      <w:r w:rsidR="006744F5" w:rsidRPr="006744F5">
        <w:rPr>
          <w:rFonts w:eastAsia="Times New Roman" w:cs="Arial"/>
          <w:lang w:val="en-US" w:eastAsia="da-DK"/>
        </w:rPr>
        <w:t>degree program</w:t>
      </w:r>
      <w:r w:rsidR="00595F3D" w:rsidRPr="006744F5">
        <w:rPr>
          <w:rFonts w:eastAsia="Times New Roman" w:cs="Arial"/>
          <w:lang w:val="en-US" w:eastAsia="da-DK"/>
        </w:rPr>
        <w:t xml:space="preserve"> reform, ready in 2026.</w:t>
      </w:r>
      <w:r w:rsidR="004F73F7" w:rsidRPr="006744F5">
        <w:rPr>
          <w:rFonts w:eastAsia="Times New Roman" w:cs="Arial"/>
          <w:lang w:val="fi-FI" w:eastAsia="da-DK"/>
        </w:rPr>
        <w:t xml:space="preserve"> </w:t>
      </w:r>
    </w:p>
    <w:p w14:paraId="015DC822" w14:textId="77777777" w:rsidR="00CB72B5" w:rsidRPr="00CB72B5" w:rsidRDefault="009C03EC" w:rsidP="00CB72B5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="Arial"/>
          <w:lang w:val="en-US" w:eastAsia="da-DK"/>
        </w:rPr>
      </w:pPr>
      <w:r w:rsidRPr="00CB72B5">
        <w:rPr>
          <w:rFonts w:eastAsia="Times New Roman" w:cs="Arial"/>
          <w:lang w:val="en-US" w:eastAsia="da-DK"/>
        </w:rPr>
        <w:t xml:space="preserve">Georgia: </w:t>
      </w:r>
      <w:r w:rsidR="00CB72B5" w:rsidRPr="00CB72B5">
        <w:rPr>
          <w:rFonts w:eastAsia="Times New Roman" w:cs="Arial"/>
          <w:lang w:val="en-US" w:eastAsia="da-DK"/>
        </w:rPr>
        <w:t>L</w:t>
      </w:r>
      <w:r w:rsidR="0036553F" w:rsidRPr="00CB72B5">
        <w:rPr>
          <w:rFonts w:eastAsia="Times New Roman" w:cs="Arial"/>
          <w:lang w:val="en-US" w:eastAsia="da-DK"/>
        </w:rPr>
        <w:t>ast year a</w:t>
      </w:r>
      <w:r w:rsidR="00CB72B5" w:rsidRPr="00CB72B5">
        <w:rPr>
          <w:rFonts w:eastAsia="Times New Roman" w:cs="Arial"/>
          <w:lang w:val="en-US" w:eastAsia="da-DK"/>
        </w:rPr>
        <w:t xml:space="preserve"> new</w:t>
      </w:r>
      <w:r w:rsidR="0036553F" w:rsidRPr="00CB72B5">
        <w:rPr>
          <w:rFonts w:eastAsia="Times New Roman" w:cs="Arial"/>
          <w:lang w:val="en-US" w:eastAsia="da-DK"/>
        </w:rPr>
        <w:t xml:space="preserve"> higher education strategy. Now the focus is on meeting the EU Commission's criteria for higher education (e.g. inclusivity). Accreditations next year, SibA supporting. </w:t>
      </w:r>
    </w:p>
    <w:p w14:paraId="34D08E51" w14:textId="0F27C153" w:rsidR="00754F11" w:rsidRDefault="004B173F" w:rsidP="00CB72B5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="Arial"/>
          <w:lang w:val="en-US" w:eastAsia="da-DK"/>
        </w:rPr>
      </w:pPr>
      <w:r w:rsidRPr="00CB72B5">
        <w:rPr>
          <w:rFonts w:eastAsia="Times New Roman" w:cs="Arial"/>
          <w:lang w:val="en-US" w:eastAsia="da-DK"/>
        </w:rPr>
        <w:t>Denmark: Boards to all institutions (</w:t>
      </w:r>
      <w:r w:rsidR="005F6666" w:rsidRPr="00CB72B5">
        <w:rPr>
          <w:rFonts w:eastAsia="Times New Roman" w:cs="Arial"/>
          <w:lang w:val="en-US" w:eastAsia="da-DK"/>
        </w:rPr>
        <w:t>previously</w:t>
      </w:r>
      <w:r w:rsidRPr="00CB72B5">
        <w:rPr>
          <w:rFonts w:eastAsia="Times New Roman" w:cs="Arial"/>
          <w:lang w:val="en-US" w:eastAsia="da-DK"/>
        </w:rPr>
        <w:t xml:space="preserve"> </w:t>
      </w:r>
      <w:r w:rsidR="00917AD6" w:rsidRPr="00CB72B5">
        <w:rPr>
          <w:rFonts w:eastAsia="Times New Roman" w:cs="Arial"/>
          <w:lang w:val="en-US" w:eastAsia="da-DK"/>
        </w:rPr>
        <w:t xml:space="preserve">reporting to the minister). </w:t>
      </w:r>
      <w:r w:rsidR="00754F11" w:rsidRPr="00754F11">
        <w:rPr>
          <w:rFonts w:eastAsia="Times New Roman" w:cs="Arial"/>
          <w:lang w:val="en-US" w:eastAsia="da-DK"/>
        </w:rPr>
        <w:t xml:space="preserve">New 4-year contracts for higher education institutions coming soon. Political objective to </w:t>
      </w:r>
      <w:r w:rsidR="005F6666" w:rsidRPr="00754F11">
        <w:rPr>
          <w:rFonts w:eastAsia="Times New Roman" w:cs="Arial"/>
          <w:lang w:val="en-US" w:eastAsia="da-DK"/>
        </w:rPr>
        <w:t>decentralize</w:t>
      </w:r>
      <w:r w:rsidR="00754F11" w:rsidRPr="00754F11">
        <w:rPr>
          <w:rFonts w:eastAsia="Times New Roman" w:cs="Arial"/>
          <w:lang w:val="en-US" w:eastAsia="da-DK"/>
        </w:rPr>
        <w:t xml:space="preserve"> education away from big cities. New government, strong cultural policy. New music action plan for the whole country, special emphasis on gender equality.</w:t>
      </w:r>
    </w:p>
    <w:p w14:paraId="1F9EC78D" w14:textId="535C882C" w:rsidR="003D0ED5" w:rsidRPr="00754F11" w:rsidRDefault="003D0ED5" w:rsidP="00754F11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="Arial"/>
          <w:lang w:val="en-US" w:eastAsia="da-DK"/>
        </w:rPr>
      </w:pPr>
      <w:r w:rsidRPr="00754F11">
        <w:rPr>
          <w:rFonts w:eastAsia="Times New Roman" w:cs="Arial"/>
          <w:lang w:val="en-US" w:eastAsia="da-DK"/>
        </w:rPr>
        <w:t xml:space="preserve">Norway (Astrid): </w:t>
      </w:r>
      <w:r w:rsidR="00586E5A">
        <w:rPr>
          <w:rFonts w:eastAsia="Times New Roman" w:cs="Arial"/>
          <w:lang w:val="en-US" w:eastAsia="da-DK"/>
        </w:rPr>
        <w:t>Challenges</w:t>
      </w:r>
      <w:r w:rsidRPr="00754F11">
        <w:rPr>
          <w:rFonts w:eastAsia="Times New Roman" w:cs="Arial"/>
          <w:lang w:val="en-US" w:eastAsia="da-DK"/>
        </w:rPr>
        <w:t xml:space="preserve">: budget cuts, </w:t>
      </w:r>
      <w:r w:rsidR="00586E5A">
        <w:rPr>
          <w:rFonts w:eastAsia="Times New Roman" w:cs="Arial"/>
          <w:lang w:val="en-US" w:eastAsia="da-DK"/>
        </w:rPr>
        <w:t>s</w:t>
      </w:r>
      <w:r w:rsidR="00414D72" w:rsidRPr="00754F11">
        <w:rPr>
          <w:rFonts w:eastAsia="Times New Roman" w:cs="Arial"/>
          <w:lang w:val="en-US" w:eastAsia="da-DK"/>
        </w:rPr>
        <w:t>tudent fees from students outside the EU region</w:t>
      </w:r>
      <w:r w:rsidR="00586E5A">
        <w:rPr>
          <w:rFonts w:eastAsia="Times New Roman" w:cs="Arial"/>
          <w:lang w:val="en-US" w:eastAsia="da-DK"/>
        </w:rPr>
        <w:t>:</w:t>
      </w:r>
      <w:r w:rsidR="00414D72" w:rsidRPr="00754F11">
        <w:rPr>
          <w:rFonts w:eastAsia="Times New Roman" w:cs="Arial"/>
          <w:lang w:val="en-US" w:eastAsia="da-DK"/>
        </w:rPr>
        <w:t xml:space="preserve"> </w:t>
      </w:r>
      <w:r w:rsidR="00586E5A">
        <w:rPr>
          <w:rFonts w:eastAsia="Times New Roman" w:cs="Arial"/>
          <w:lang w:val="en-US" w:eastAsia="da-DK"/>
        </w:rPr>
        <w:t>c</w:t>
      </w:r>
      <w:r w:rsidR="00414D72" w:rsidRPr="00754F11">
        <w:rPr>
          <w:rFonts w:eastAsia="Times New Roman" w:cs="Arial"/>
          <w:lang w:val="en-US" w:eastAsia="da-DK"/>
        </w:rPr>
        <w:t xml:space="preserve">osts must be calculated in the fees. </w:t>
      </w:r>
      <w:r w:rsidR="00124B23" w:rsidRPr="00754F11">
        <w:rPr>
          <w:rFonts w:eastAsia="Times New Roman" w:cs="Arial"/>
          <w:lang w:val="en-US" w:eastAsia="da-DK"/>
        </w:rPr>
        <w:t xml:space="preserve">Problematic decision, huge workload. </w:t>
      </w:r>
      <w:r w:rsidR="00E86C53" w:rsidRPr="00754F11">
        <w:rPr>
          <w:rFonts w:eastAsia="Times New Roman" w:cs="Arial"/>
          <w:lang w:val="en-US" w:eastAsia="da-DK"/>
        </w:rPr>
        <w:t>Launched a paper in research, with emphases of certain research areas</w:t>
      </w:r>
      <w:r w:rsidR="002D2D86" w:rsidRPr="00754F11">
        <w:rPr>
          <w:rFonts w:eastAsia="Times New Roman" w:cs="Arial"/>
          <w:lang w:val="en-US" w:eastAsia="da-DK"/>
        </w:rPr>
        <w:t xml:space="preserve"> – no new study places will be fully funded to other areas. </w:t>
      </w:r>
    </w:p>
    <w:p w14:paraId="3166E780" w14:textId="64ECBE8C" w:rsidR="000C3B30" w:rsidRPr="00D0149C" w:rsidRDefault="000C3B30" w:rsidP="00B9520B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="Arial"/>
          <w:lang w:val="en-US" w:eastAsia="da-DK"/>
        </w:rPr>
      </w:pPr>
      <w:r w:rsidRPr="00791518">
        <w:rPr>
          <w:rFonts w:eastAsia="Times New Roman" w:cs="Arial"/>
          <w:lang w:val="en-US" w:eastAsia="da-DK"/>
        </w:rPr>
        <w:lastRenderedPageBreak/>
        <w:t xml:space="preserve">Sweden: </w:t>
      </w:r>
      <w:r w:rsidR="00791518" w:rsidRPr="00791518">
        <w:rPr>
          <w:rFonts w:eastAsia="Times New Roman" w:cs="Arial"/>
          <w:lang w:val="en-US" w:eastAsia="da-DK"/>
        </w:rPr>
        <w:t xml:space="preserve">Populists </w:t>
      </w:r>
      <w:r w:rsidR="00791518">
        <w:rPr>
          <w:rFonts w:eastAsia="Times New Roman" w:cs="Arial"/>
          <w:lang w:val="en-US" w:eastAsia="da-DK"/>
        </w:rPr>
        <w:t>gained</w:t>
      </w:r>
      <w:r w:rsidR="00791518" w:rsidRPr="00791518">
        <w:rPr>
          <w:rFonts w:eastAsia="Times New Roman" w:cs="Arial"/>
          <w:lang w:val="en-US" w:eastAsia="da-DK"/>
        </w:rPr>
        <w:t xml:space="preserve"> a lot of votes, they are not on the side of culture and art. </w:t>
      </w:r>
      <w:proofErr w:type="gramStart"/>
      <w:r w:rsidR="00791518" w:rsidRPr="00791518">
        <w:rPr>
          <w:rFonts w:eastAsia="Times New Roman" w:cs="Arial"/>
          <w:lang w:val="en-US" w:eastAsia="da-DK"/>
        </w:rPr>
        <w:t>Public</w:t>
      </w:r>
      <w:proofErr w:type="gramEnd"/>
      <w:r w:rsidR="00791518" w:rsidRPr="00791518">
        <w:rPr>
          <w:rFonts w:eastAsia="Times New Roman" w:cs="Arial"/>
          <w:lang w:val="en-US" w:eastAsia="da-DK"/>
        </w:rPr>
        <w:t xml:space="preserve"> finances are focused on </w:t>
      </w:r>
      <w:r w:rsidR="005F6666" w:rsidRPr="00791518">
        <w:rPr>
          <w:rFonts w:eastAsia="Times New Roman" w:cs="Arial"/>
          <w:lang w:val="en-US" w:eastAsia="da-DK"/>
        </w:rPr>
        <w:t>defense</w:t>
      </w:r>
      <w:r w:rsidR="00791518" w:rsidRPr="00791518">
        <w:rPr>
          <w:rFonts w:eastAsia="Times New Roman" w:cs="Arial"/>
          <w:lang w:val="en-US" w:eastAsia="da-DK"/>
        </w:rPr>
        <w:t>. Cuts in funding for many years now</w:t>
      </w:r>
      <w:r w:rsidR="00D95E05" w:rsidRPr="000350FB">
        <w:rPr>
          <w:rFonts w:eastAsia="Times New Roman" w:cs="Arial"/>
          <w:lang w:val="en-US" w:eastAsia="da-DK"/>
        </w:rPr>
        <w:t xml:space="preserve">. </w:t>
      </w:r>
      <w:r w:rsidR="00926EC3" w:rsidRPr="00D0149C">
        <w:rPr>
          <w:rFonts w:eastAsia="Times New Roman" w:cs="Arial"/>
          <w:lang w:val="en-US" w:eastAsia="da-DK"/>
        </w:rPr>
        <w:t xml:space="preserve">A new </w:t>
      </w:r>
      <w:r w:rsidR="00143340" w:rsidRPr="00D0149C">
        <w:rPr>
          <w:rFonts w:eastAsia="Times New Roman" w:cs="Arial"/>
          <w:lang w:val="en-US" w:eastAsia="da-DK"/>
        </w:rPr>
        <w:t xml:space="preserve">national </w:t>
      </w:r>
      <w:r w:rsidR="00926EC3" w:rsidRPr="00D0149C">
        <w:rPr>
          <w:rFonts w:eastAsia="Times New Roman" w:cs="Arial"/>
          <w:lang w:val="en-US" w:eastAsia="da-DK"/>
        </w:rPr>
        <w:t xml:space="preserve">platform for </w:t>
      </w:r>
      <w:r w:rsidR="00143340" w:rsidRPr="00D0149C">
        <w:rPr>
          <w:rFonts w:eastAsia="Times New Roman" w:cs="Arial"/>
          <w:lang w:val="en-US" w:eastAsia="da-DK"/>
        </w:rPr>
        <w:t>respo</w:t>
      </w:r>
      <w:r w:rsidR="00D0149C">
        <w:rPr>
          <w:rFonts w:eastAsia="Times New Roman" w:cs="Arial"/>
          <w:lang w:val="en-US" w:eastAsia="da-DK"/>
        </w:rPr>
        <w:t>n</w:t>
      </w:r>
      <w:r w:rsidR="00143340" w:rsidRPr="00D0149C">
        <w:rPr>
          <w:rFonts w:eastAsia="Times New Roman" w:cs="Arial"/>
          <w:lang w:val="en-US" w:eastAsia="da-DK"/>
        </w:rPr>
        <w:t xml:space="preserve">sible </w:t>
      </w:r>
      <w:r w:rsidR="00926EC3" w:rsidRPr="00D0149C">
        <w:rPr>
          <w:rFonts w:eastAsia="Times New Roman" w:cs="Arial"/>
          <w:lang w:val="en-US" w:eastAsia="da-DK"/>
        </w:rPr>
        <w:t>internationalization</w:t>
      </w:r>
      <w:r w:rsidR="00143340" w:rsidRPr="00D0149C">
        <w:rPr>
          <w:rFonts w:eastAsia="Times New Roman" w:cs="Arial"/>
          <w:lang w:val="en-US" w:eastAsia="da-DK"/>
        </w:rPr>
        <w:t>.</w:t>
      </w:r>
    </w:p>
    <w:p w14:paraId="7CAB85F1" w14:textId="21298203" w:rsidR="005C3BA7" w:rsidRPr="00F83382" w:rsidRDefault="005C3BA7" w:rsidP="00F83382">
      <w:pPr>
        <w:pStyle w:val="ListParagraph"/>
        <w:numPr>
          <w:ilvl w:val="0"/>
          <w:numId w:val="9"/>
        </w:numPr>
        <w:spacing w:after="0" w:line="360" w:lineRule="auto"/>
        <w:rPr>
          <w:rFonts w:eastAsia="Times New Roman" w:cs="Arial"/>
          <w:lang w:val="en-US" w:eastAsia="da-DK"/>
        </w:rPr>
      </w:pPr>
      <w:r w:rsidRPr="00F83382">
        <w:rPr>
          <w:rFonts w:eastAsia="Times New Roman" w:cs="Arial"/>
          <w:lang w:val="en-US" w:eastAsia="da-DK"/>
        </w:rPr>
        <w:t xml:space="preserve">Finland: </w:t>
      </w:r>
      <w:r w:rsidR="005E3CC8" w:rsidRPr="00F83382">
        <w:rPr>
          <w:rFonts w:eastAsia="Times New Roman" w:cs="Arial"/>
          <w:lang w:val="en-US" w:eastAsia="da-DK"/>
        </w:rPr>
        <w:t xml:space="preserve">New parliament, populists and conservatives will </w:t>
      </w:r>
      <w:r w:rsidR="000457A4">
        <w:rPr>
          <w:rFonts w:eastAsia="Times New Roman" w:cs="Arial"/>
          <w:lang w:val="en-US" w:eastAsia="da-DK"/>
        </w:rPr>
        <w:t>probably</w:t>
      </w:r>
      <w:r w:rsidR="005E3CC8" w:rsidRPr="00F83382">
        <w:rPr>
          <w:rFonts w:eastAsia="Times New Roman" w:cs="Arial"/>
          <w:lang w:val="en-US" w:eastAsia="da-DK"/>
        </w:rPr>
        <w:t xml:space="preserve"> form the new government</w:t>
      </w:r>
      <w:r w:rsidR="00A41A1A">
        <w:rPr>
          <w:rFonts w:eastAsia="Times New Roman" w:cs="Arial"/>
          <w:lang w:val="en-US" w:eastAsia="da-DK"/>
        </w:rPr>
        <w:t xml:space="preserve">; </w:t>
      </w:r>
      <w:r w:rsidR="00F15D9F" w:rsidRPr="00F15D9F">
        <w:rPr>
          <w:rFonts w:eastAsia="Times New Roman" w:cs="Arial"/>
          <w:lang w:val="en-US" w:eastAsia="da-DK"/>
        </w:rPr>
        <w:t>likely to create difficulties for the funding of arts education</w:t>
      </w:r>
      <w:r w:rsidR="005E3CC8" w:rsidRPr="00F83382">
        <w:rPr>
          <w:rFonts w:eastAsia="Times New Roman" w:cs="Arial"/>
          <w:lang w:val="en-US" w:eastAsia="da-DK"/>
        </w:rPr>
        <w:t xml:space="preserve">. </w:t>
      </w:r>
      <w:r w:rsidR="00435974" w:rsidRPr="00F83382">
        <w:rPr>
          <w:rFonts w:eastAsia="Times New Roman" w:cs="Arial"/>
          <w:lang w:val="en-US" w:eastAsia="da-DK"/>
        </w:rPr>
        <w:t xml:space="preserve">At the same time new study places for bachelor programs </w:t>
      </w:r>
      <w:r w:rsidR="00161638" w:rsidRPr="00F83382">
        <w:rPr>
          <w:rFonts w:eastAsia="Times New Roman" w:cs="Arial"/>
          <w:lang w:val="en-US" w:eastAsia="da-DK"/>
        </w:rPr>
        <w:t xml:space="preserve">taught in </w:t>
      </w:r>
      <w:r w:rsidR="00435974" w:rsidRPr="00F83382">
        <w:rPr>
          <w:rFonts w:eastAsia="Times New Roman" w:cs="Arial"/>
          <w:lang w:val="en-US" w:eastAsia="da-DK"/>
        </w:rPr>
        <w:t xml:space="preserve">Finnish </w:t>
      </w:r>
      <w:r w:rsidR="00161638" w:rsidRPr="00F83382">
        <w:rPr>
          <w:rFonts w:eastAsia="Times New Roman" w:cs="Arial"/>
          <w:lang w:val="en-US" w:eastAsia="da-DK"/>
        </w:rPr>
        <w:t>o</w:t>
      </w:r>
      <w:r w:rsidR="00C32064">
        <w:rPr>
          <w:rFonts w:eastAsia="Times New Roman" w:cs="Arial"/>
          <w:lang w:val="en-US" w:eastAsia="da-DK"/>
        </w:rPr>
        <w:t>r</w:t>
      </w:r>
      <w:r w:rsidR="00161638" w:rsidRPr="00F83382">
        <w:rPr>
          <w:rFonts w:eastAsia="Times New Roman" w:cs="Arial"/>
          <w:lang w:val="en-US" w:eastAsia="da-DK"/>
        </w:rPr>
        <w:t xml:space="preserve"> in</w:t>
      </w:r>
      <w:r w:rsidR="00435974" w:rsidRPr="00F83382">
        <w:rPr>
          <w:rFonts w:eastAsia="Times New Roman" w:cs="Arial"/>
          <w:lang w:val="en-US" w:eastAsia="da-DK"/>
        </w:rPr>
        <w:t xml:space="preserve"> Swedish</w:t>
      </w:r>
      <w:r w:rsidR="00C32064">
        <w:rPr>
          <w:rFonts w:eastAsia="Times New Roman" w:cs="Arial"/>
          <w:lang w:val="en-US" w:eastAsia="da-DK"/>
        </w:rPr>
        <w:t>,</w:t>
      </w:r>
      <w:r w:rsidR="00161638" w:rsidRPr="00F83382">
        <w:rPr>
          <w:rFonts w:eastAsia="Times New Roman" w:cs="Arial"/>
          <w:lang w:val="en-US" w:eastAsia="da-DK"/>
        </w:rPr>
        <w:t xml:space="preserve"> and </w:t>
      </w:r>
      <w:r w:rsidR="00A940F7">
        <w:rPr>
          <w:rFonts w:eastAsia="Times New Roman" w:cs="Arial"/>
          <w:lang w:val="en-US" w:eastAsia="da-DK"/>
        </w:rPr>
        <w:t>ministry’s strategic</w:t>
      </w:r>
      <w:r w:rsidR="00161638" w:rsidRPr="00F83382">
        <w:rPr>
          <w:rFonts w:eastAsia="Times New Roman" w:cs="Arial"/>
          <w:lang w:val="en-US" w:eastAsia="da-DK"/>
        </w:rPr>
        <w:t xml:space="preserve"> funding for international student recruitment</w:t>
      </w:r>
      <w:r w:rsidR="000457A4">
        <w:rPr>
          <w:rFonts w:eastAsia="Times New Roman" w:cs="Arial"/>
          <w:lang w:val="en-US" w:eastAsia="da-DK"/>
        </w:rPr>
        <w:t xml:space="preserve"> (programs in English)</w:t>
      </w:r>
      <w:r w:rsidR="00161638" w:rsidRPr="00F83382">
        <w:rPr>
          <w:rFonts w:eastAsia="Times New Roman" w:cs="Arial"/>
          <w:lang w:val="en-US" w:eastAsia="da-DK"/>
        </w:rPr>
        <w:t>.</w:t>
      </w:r>
      <w:r w:rsidR="00EC1305">
        <w:rPr>
          <w:rFonts w:eastAsia="Times New Roman" w:cs="Arial"/>
          <w:lang w:val="en-US" w:eastAsia="da-DK"/>
        </w:rPr>
        <w:t xml:space="preserve"> Specific funding for post-graduate education.</w:t>
      </w:r>
    </w:p>
    <w:p w14:paraId="088FD981" w14:textId="510C7090" w:rsidR="00057DA3" w:rsidRPr="00CC3BC3" w:rsidRDefault="00057DA3" w:rsidP="00CC3BC3">
      <w:pPr>
        <w:pStyle w:val="ListParagraph"/>
        <w:numPr>
          <w:ilvl w:val="0"/>
          <w:numId w:val="9"/>
        </w:numPr>
        <w:spacing w:after="0" w:line="360" w:lineRule="auto"/>
        <w:rPr>
          <w:rFonts w:eastAsia="Times New Roman" w:cs="Arial"/>
          <w:lang w:val="en-US" w:eastAsia="da-DK"/>
        </w:rPr>
      </w:pPr>
      <w:r w:rsidRPr="00CC3BC3">
        <w:rPr>
          <w:rFonts w:eastAsia="Times New Roman" w:cs="Arial"/>
          <w:lang w:val="en-US" w:eastAsia="da-DK"/>
        </w:rPr>
        <w:t xml:space="preserve">Latvia: </w:t>
      </w:r>
      <w:r w:rsidR="00CC3BC3" w:rsidRPr="00CC3BC3">
        <w:rPr>
          <w:rFonts w:eastAsia="Times New Roman" w:cs="Arial"/>
          <w:lang w:val="en-US" w:eastAsia="da-DK"/>
        </w:rPr>
        <w:t>Demonstrations, no extra funding but pay rises hoped for. External firm to work on strategy for music academy. Accreditations coming.</w:t>
      </w:r>
    </w:p>
    <w:p w14:paraId="3F52E8ED" w14:textId="03310277" w:rsidR="00CF7947" w:rsidRPr="001A3A2E" w:rsidRDefault="003903A6" w:rsidP="001A3A2E">
      <w:pPr>
        <w:pStyle w:val="ListParagraph"/>
        <w:numPr>
          <w:ilvl w:val="0"/>
          <w:numId w:val="9"/>
        </w:numPr>
        <w:spacing w:after="0" w:line="360" w:lineRule="auto"/>
        <w:rPr>
          <w:rFonts w:eastAsia="Times New Roman" w:cs="Arial"/>
          <w:lang w:val="en-US" w:eastAsia="da-DK"/>
        </w:rPr>
      </w:pPr>
      <w:r w:rsidRPr="00CC3BC3">
        <w:rPr>
          <w:rFonts w:eastAsia="Times New Roman" w:cs="Arial"/>
          <w:lang w:val="en-US" w:eastAsia="da-DK"/>
        </w:rPr>
        <w:t>Scotland</w:t>
      </w:r>
      <w:r w:rsidR="00416B52" w:rsidRPr="00CC3BC3">
        <w:rPr>
          <w:rFonts w:eastAsia="Times New Roman" w:cs="Arial"/>
          <w:lang w:val="en-US" w:eastAsia="da-DK"/>
        </w:rPr>
        <w:t xml:space="preserve">: </w:t>
      </w:r>
      <w:r w:rsidR="00B823BC">
        <w:rPr>
          <w:rFonts w:eastAsia="Times New Roman" w:cs="Arial"/>
          <w:lang w:val="en-US" w:eastAsia="da-DK"/>
        </w:rPr>
        <w:t>C</w:t>
      </w:r>
      <w:r w:rsidR="00416B52" w:rsidRPr="00CC3BC3">
        <w:rPr>
          <w:rFonts w:eastAsia="Times New Roman" w:cs="Arial"/>
          <w:lang w:val="en-US" w:eastAsia="da-DK"/>
        </w:rPr>
        <w:t xml:space="preserve">osts of living </w:t>
      </w:r>
      <w:r w:rsidR="00B823BC">
        <w:rPr>
          <w:rFonts w:eastAsia="Times New Roman" w:cs="Arial"/>
          <w:lang w:val="en-US" w:eastAsia="da-DK"/>
        </w:rPr>
        <w:t>rising</w:t>
      </w:r>
      <w:r w:rsidR="00416B52" w:rsidRPr="00CC3BC3">
        <w:rPr>
          <w:rFonts w:eastAsia="Times New Roman" w:cs="Arial"/>
          <w:lang w:val="en-US" w:eastAsia="da-DK"/>
        </w:rPr>
        <w:t xml:space="preserve">. </w:t>
      </w:r>
      <w:r w:rsidR="00B823BC">
        <w:rPr>
          <w:rFonts w:eastAsia="Times New Roman" w:cs="Arial"/>
          <w:lang w:val="en-US" w:eastAsia="da-DK"/>
        </w:rPr>
        <w:t>P</w:t>
      </w:r>
      <w:r w:rsidR="00A2542B" w:rsidRPr="00CC3BC3">
        <w:rPr>
          <w:rFonts w:eastAsia="Times New Roman" w:cs="Arial"/>
          <w:lang w:val="en-US" w:eastAsia="da-DK"/>
        </w:rPr>
        <w:t>rogram reviews</w:t>
      </w:r>
      <w:r w:rsidR="00B823BC">
        <w:rPr>
          <w:rFonts w:eastAsia="Times New Roman" w:cs="Arial"/>
          <w:lang w:val="en-US" w:eastAsia="da-DK"/>
        </w:rPr>
        <w:t>,</w:t>
      </w:r>
      <w:r w:rsidR="00A2542B" w:rsidRPr="00CC3BC3">
        <w:rPr>
          <w:rFonts w:eastAsia="Times New Roman" w:cs="Arial"/>
          <w:lang w:val="en-US" w:eastAsia="da-DK"/>
        </w:rPr>
        <w:t xml:space="preserve"> </w:t>
      </w:r>
      <w:r w:rsidR="00B823BC">
        <w:rPr>
          <w:rFonts w:eastAsia="Times New Roman" w:cs="Arial"/>
          <w:lang w:val="en-US" w:eastAsia="da-DK"/>
        </w:rPr>
        <w:t>f</w:t>
      </w:r>
      <w:r w:rsidR="008B3595" w:rsidRPr="00CC3BC3">
        <w:rPr>
          <w:rFonts w:eastAsia="Times New Roman" w:cs="Arial"/>
          <w:lang w:val="en-US" w:eastAsia="da-DK"/>
        </w:rPr>
        <w:t xml:space="preserve">ocusing on employability. </w:t>
      </w:r>
      <w:r w:rsidR="00B823BC">
        <w:rPr>
          <w:rFonts w:eastAsia="Times New Roman" w:cs="Arial"/>
          <w:lang w:val="en-US" w:eastAsia="da-DK"/>
        </w:rPr>
        <w:t>Student recruitment</w:t>
      </w:r>
      <w:r w:rsidR="008B3595" w:rsidRPr="00CC3BC3">
        <w:rPr>
          <w:rFonts w:eastAsia="Times New Roman" w:cs="Arial"/>
          <w:lang w:val="en-US" w:eastAsia="da-DK"/>
        </w:rPr>
        <w:t xml:space="preserve"> </w:t>
      </w:r>
      <w:r w:rsidR="00B823BC">
        <w:rPr>
          <w:rFonts w:eastAsia="Times New Roman" w:cs="Arial"/>
          <w:lang w:val="en-US" w:eastAsia="da-DK"/>
        </w:rPr>
        <w:t>challenges for</w:t>
      </w:r>
      <w:r w:rsidR="008B3595" w:rsidRPr="00CC3BC3">
        <w:rPr>
          <w:rFonts w:eastAsia="Times New Roman" w:cs="Arial"/>
          <w:lang w:val="en-US" w:eastAsia="da-DK"/>
        </w:rPr>
        <w:t xml:space="preserve"> music classroom edu</w:t>
      </w:r>
      <w:r w:rsidR="00B823BC">
        <w:rPr>
          <w:rFonts w:eastAsia="Times New Roman" w:cs="Arial"/>
          <w:lang w:val="en-US" w:eastAsia="da-DK"/>
        </w:rPr>
        <w:t>c</w:t>
      </w:r>
      <w:r w:rsidR="008B3595" w:rsidRPr="00CC3BC3">
        <w:rPr>
          <w:rFonts w:eastAsia="Times New Roman" w:cs="Arial"/>
          <w:lang w:val="en-US" w:eastAsia="da-DK"/>
        </w:rPr>
        <w:t xml:space="preserve">ation program. </w:t>
      </w:r>
    </w:p>
    <w:p w14:paraId="5E6EF257" w14:textId="6E6CAD61" w:rsidR="005E55DF" w:rsidRPr="00CF7947" w:rsidRDefault="003B2E7D" w:rsidP="00CF7947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 w:rsidRPr="00406650">
        <w:rPr>
          <w:rFonts w:eastAsia="Times New Roman" w:cs="Arial"/>
          <w:lang w:val="en-US" w:eastAsia="da-DK"/>
        </w:rPr>
        <w:t>Next Annual Meeting</w:t>
      </w:r>
      <w:r w:rsidR="00261E6C">
        <w:rPr>
          <w:rFonts w:eastAsia="Times New Roman" w:cs="Arial"/>
          <w:lang w:val="en-US" w:eastAsia="da-DK"/>
        </w:rPr>
        <w:t xml:space="preserve"> </w:t>
      </w:r>
    </w:p>
    <w:p w14:paraId="39CEF840" w14:textId="4214C147" w:rsidR="00F0326A" w:rsidRDefault="0085677B" w:rsidP="00F0326A">
      <w:pPr>
        <w:pStyle w:val="ListParagraph"/>
        <w:numPr>
          <w:ilvl w:val="0"/>
          <w:numId w:val="12"/>
        </w:numPr>
        <w:spacing w:after="0" w:line="360" w:lineRule="auto"/>
        <w:rPr>
          <w:rFonts w:eastAsia="Times New Roman" w:cs="Arial"/>
          <w:lang w:val="en-US" w:eastAsia="da-DK"/>
        </w:rPr>
      </w:pPr>
      <w:r w:rsidRPr="00F0326A">
        <w:rPr>
          <w:rFonts w:eastAsia="Times New Roman" w:cs="Arial"/>
          <w:lang w:val="en-US" w:eastAsia="da-DK"/>
        </w:rPr>
        <w:t xml:space="preserve">2024 </w:t>
      </w:r>
      <w:r w:rsidR="00E87979" w:rsidRPr="00F0326A">
        <w:rPr>
          <w:rFonts w:eastAsia="Times New Roman" w:cs="Arial"/>
          <w:lang w:val="en-US" w:eastAsia="da-DK"/>
        </w:rPr>
        <w:t>in Stockholm</w:t>
      </w:r>
      <w:r w:rsidR="00F0326A">
        <w:rPr>
          <w:rFonts w:eastAsia="Times New Roman" w:cs="Arial"/>
          <w:lang w:val="en-US" w:eastAsia="da-DK"/>
        </w:rPr>
        <w:t>, t</w:t>
      </w:r>
      <w:r w:rsidR="00BD650D" w:rsidRPr="00F0326A">
        <w:rPr>
          <w:rFonts w:eastAsia="Times New Roman" w:cs="Arial"/>
          <w:lang w:val="en-US" w:eastAsia="da-DK"/>
        </w:rPr>
        <w:t>he dates will be announced later</w:t>
      </w:r>
    </w:p>
    <w:p w14:paraId="323CDE6E" w14:textId="3147A81F" w:rsidR="00922F66" w:rsidRPr="00F0326A" w:rsidRDefault="008C5809" w:rsidP="00F0326A">
      <w:pPr>
        <w:pStyle w:val="ListParagraph"/>
        <w:numPr>
          <w:ilvl w:val="0"/>
          <w:numId w:val="12"/>
        </w:numPr>
        <w:spacing w:after="0" w:line="360" w:lineRule="auto"/>
        <w:rPr>
          <w:rFonts w:eastAsia="Times New Roman" w:cs="Arial"/>
          <w:lang w:val="en-US" w:eastAsia="da-DK"/>
        </w:rPr>
      </w:pPr>
      <w:r w:rsidRPr="00F0326A">
        <w:rPr>
          <w:rFonts w:eastAsia="Times New Roman" w:cs="Arial"/>
          <w:lang w:val="en-US" w:eastAsia="da-DK"/>
        </w:rPr>
        <w:t>2025 in Vilnius</w:t>
      </w:r>
    </w:p>
    <w:p w14:paraId="65655CD6" w14:textId="46402D01" w:rsidR="003B2E7D" w:rsidRDefault="00261E6C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Short i</w:t>
      </w:r>
      <w:r w:rsidR="003B2E7D" w:rsidRPr="00406650">
        <w:rPr>
          <w:rFonts w:eastAsia="Times New Roman" w:cs="Arial"/>
          <w:lang w:val="en-US" w:eastAsia="da-DK"/>
        </w:rPr>
        <w:t>nformation items</w:t>
      </w:r>
      <w:r>
        <w:rPr>
          <w:rFonts w:eastAsia="Times New Roman" w:cs="Arial"/>
          <w:lang w:val="en-US" w:eastAsia="da-DK"/>
        </w:rPr>
        <w:t xml:space="preserve"> from members</w:t>
      </w:r>
    </w:p>
    <w:p w14:paraId="703DD054" w14:textId="300192EC" w:rsidR="00F0326A" w:rsidRDefault="00462EE6" w:rsidP="00F0326A">
      <w:pPr>
        <w:pStyle w:val="ListParagraph"/>
        <w:numPr>
          <w:ilvl w:val="0"/>
          <w:numId w:val="10"/>
        </w:numPr>
        <w:spacing w:after="0" w:line="360" w:lineRule="auto"/>
        <w:rPr>
          <w:rFonts w:eastAsia="Times New Roman" w:cs="Arial"/>
          <w:lang w:val="en-US" w:eastAsia="da-DK"/>
        </w:rPr>
      </w:pPr>
      <w:r w:rsidRPr="00F0326A">
        <w:rPr>
          <w:rFonts w:eastAsia="Times New Roman" w:cs="Arial"/>
          <w:lang w:val="en-US" w:eastAsia="da-DK"/>
        </w:rPr>
        <w:t xml:space="preserve">Nordic Composition </w:t>
      </w:r>
      <w:r w:rsidR="00D83C58" w:rsidRPr="00F0326A">
        <w:rPr>
          <w:rFonts w:eastAsia="Times New Roman" w:cs="Arial"/>
          <w:lang w:val="en-US" w:eastAsia="da-DK"/>
        </w:rPr>
        <w:t xml:space="preserve">Competition for </w:t>
      </w:r>
      <w:r w:rsidRPr="00F0326A">
        <w:rPr>
          <w:rFonts w:eastAsia="Times New Roman" w:cs="Arial"/>
          <w:lang w:val="en-US" w:eastAsia="da-DK"/>
        </w:rPr>
        <w:t xml:space="preserve">Nordic </w:t>
      </w:r>
      <w:proofErr w:type="spellStart"/>
      <w:r w:rsidRPr="00F0326A">
        <w:rPr>
          <w:rFonts w:eastAsia="Times New Roman" w:cs="Arial"/>
          <w:lang w:val="en-US" w:eastAsia="da-DK"/>
        </w:rPr>
        <w:t>Bigband</w:t>
      </w:r>
      <w:proofErr w:type="spellEnd"/>
      <w:r w:rsidRPr="00F0326A">
        <w:rPr>
          <w:rFonts w:eastAsia="Times New Roman" w:cs="Arial"/>
          <w:lang w:val="en-US" w:eastAsia="da-DK"/>
        </w:rPr>
        <w:t xml:space="preserve"> composers</w:t>
      </w:r>
    </w:p>
    <w:p w14:paraId="435B439E" w14:textId="078679C9" w:rsidR="00922F66" w:rsidRPr="00F0326A" w:rsidRDefault="00D83C58" w:rsidP="00F0326A">
      <w:pPr>
        <w:pStyle w:val="ListParagraph"/>
        <w:numPr>
          <w:ilvl w:val="0"/>
          <w:numId w:val="10"/>
        </w:numPr>
        <w:spacing w:after="0" w:line="360" w:lineRule="auto"/>
        <w:rPr>
          <w:rFonts w:eastAsia="Times New Roman" w:cs="Arial"/>
          <w:lang w:val="en-US" w:eastAsia="da-DK"/>
        </w:rPr>
      </w:pPr>
      <w:r w:rsidRPr="00F0326A">
        <w:rPr>
          <w:rFonts w:eastAsia="Times New Roman" w:cs="Arial"/>
          <w:lang w:val="en-US" w:eastAsia="da-DK"/>
        </w:rPr>
        <w:t>AEC Pop</w:t>
      </w:r>
      <w:r w:rsidR="00BD650D" w:rsidRPr="00F0326A">
        <w:rPr>
          <w:rFonts w:eastAsia="Times New Roman" w:cs="Arial"/>
          <w:lang w:val="en-US" w:eastAsia="da-DK"/>
        </w:rPr>
        <w:t>/</w:t>
      </w:r>
      <w:r w:rsidRPr="00F0326A">
        <w:rPr>
          <w:rFonts w:eastAsia="Times New Roman" w:cs="Arial"/>
          <w:lang w:val="en-US" w:eastAsia="da-DK"/>
        </w:rPr>
        <w:t>Jazz</w:t>
      </w:r>
      <w:r w:rsidR="00B845A5">
        <w:rPr>
          <w:rFonts w:eastAsia="Times New Roman" w:cs="Arial"/>
          <w:lang w:val="en-US" w:eastAsia="da-DK"/>
        </w:rPr>
        <w:t xml:space="preserve"> </w:t>
      </w:r>
      <w:r w:rsidRPr="00F0326A">
        <w:rPr>
          <w:rFonts w:eastAsia="Times New Roman" w:cs="Arial"/>
          <w:lang w:val="en-US" w:eastAsia="da-DK"/>
        </w:rPr>
        <w:t xml:space="preserve">platform </w:t>
      </w:r>
      <w:r w:rsidR="00BD650D" w:rsidRPr="00F0326A">
        <w:rPr>
          <w:rFonts w:eastAsia="Times New Roman" w:cs="Arial"/>
          <w:lang w:val="en-US" w:eastAsia="da-DK"/>
        </w:rPr>
        <w:t>February ‘</w:t>
      </w:r>
      <w:r w:rsidRPr="00F0326A">
        <w:rPr>
          <w:rFonts w:eastAsia="Times New Roman" w:cs="Arial"/>
          <w:lang w:val="en-US" w:eastAsia="da-DK"/>
        </w:rPr>
        <w:t>24 in Odense</w:t>
      </w:r>
    </w:p>
    <w:p w14:paraId="7CA761B1" w14:textId="77777777" w:rsidR="003B2E7D" w:rsidRDefault="003B2E7D" w:rsidP="00406650">
      <w:pPr>
        <w:pStyle w:val="ListParagraph"/>
        <w:numPr>
          <w:ilvl w:val="0"/>
          <w:numId w:val="3"/>
        </w:numPr>
        <w:spacing w:after="0" w:line="360" w:lineRule="auto"/>
        <w:rPr>
          <w:rFonts w:eastAsia="Times New Roman" w:cs="Arial"/>
          <w:lang w:val="en-US" w:eastAsia="da-DK"/>
        </w:rPr>
      </w:pPr>
      <w:r w:rsidRPr="00406650">
        <w:rPr>
          <w:rFonts w:eastAsia="Times New Roman" w:cs="Arial"/>
          <w:lang w:val="en-US" w:eastAsia="da-DK"/>
        </w:rPr>
        <w:t>Any other business</w:t>
      </w:r>
    </w:p>
    <w:p w14:paraId="6B5E256B" w14:textId="2E835554" w:rsidR="002451C1" w:rsidRPr="00F0326A" w:rsidRDefault="00D36797" w:rsidP="00F0326A">
      <w:pPr>
        <w:pStyle w:val="ListParagraph"/>
        <w:numPr>
          <w:ilvl w:val="0"/>
          <w:numId w:val="11"/>
        </w:numPr>
        <w:spacing w:after="0" w:line="36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T</w:t>
      </w:r>
      <w:r w:rsidR="00347CC5">
        <w:rPr>
          <w:rFonts w:eastAsia="Times New Roman" w:cs="Arial"/>
          <w:lang w:val="en-US" w:eastAsia="da-DK"/>
        </w:rPr>
        <w:t xml:space="preserve">he participants were encouraged </w:t>
      </w:r>
      <w:r w:rsidR="002A006C">
        <w:rPr>
          <w:rFonts w:eastAsia="Times New Roman" w:cs="Arial"/>
          <w:lang w:val="en-US" w:eastAsia="da-DK"/>
        </w:rPr>
        <w:t xml:space="preserve">to come up with </w:t>
      </w:r>
      <w:r w:rsidR="00C42F4C">
        <w:rPr>
          <w:rFonts w:eastAsia="Times New Roman" w:cs="Arial"/>
          <w:lang w:val="en-US" w:eastAsia="da-DK"/>
        </w:rPr>
        <w:t>n</w:t>
      </w:r>
      <w:r w:rsidR="002A006C">
        <w:rPr>
          <w:rFonts w:eastAsia="Times New Roman" w:cs="Arial"/>
          <w:lang w:val="en-US" w:eastAsia="da-DK"/>
        </w:rPr>
        <w:t xml:space="preserve">ew topics for </w:t>
      </w:r>
      <w:proofErr w:type="spellStart"/>
      <w:r w:rsidR="002A006C">
        <w:rPr>
          <w:rFonts w:eastAsia="Times New Roman" w:cs="Arial"/>
          <w:lang w:val="en-US" w:eastAsia="da-DK"/>
        </w:rPr>
        <w:t>ANMA</w:t>
      </w:r>
      <w:r w:rsidR="00C42F4C">
        <w:rPr>
          <w:rFonts w:eastAsia="Times New Roman" w:cs="Arial"/>
          <w:lang w:val="en-US" w:eastAsia="da-DK"/>
        </w:rPr>
        <w:t>talks</w:t>
      </w:r>
      <w:proofErr w:type="spellEnd"/>
      <w:r>
        <w:rPr>
          <w:rFonts w:eastAsia="Times New Roman" w:cs="Arial"/>
          <w:lang w:val="en-US" w:eastAsia="da-DK"/>
        </w:rPr>
        <w:t xml:space="preserve">. A </w:t>
      </w:r>
      <w:r w:rsidR="00347CC5">
        <w:rPr>
          <w:rFonts w:eastAsia="Times New Roman" w:cs="Arial"/>
          <w:lang w:val="en-US" w:eastAsia="da-DK"/>
        </w:rPr>
        <w:t xml:space="preserve">QR code </w:t>
      </w:r>
      <w:r>
        <w:rPr>
          <w:rFonts w:eastAsia="Times New Roman" w:cs="Arial"/>
          <w:lang w:val="en-US" w:eastAsia="da-DK"/>
        </w:rPr>
        <w:t xml:space="preserve">for this purpose was </w:t>
      </w:r>
      <w:r w:rsidR="00347CC5">
        <w:rPr>
          <w:rFonts w:eastAsia="Times New Roman" w:cs="Arial"/>
          <w:lang w:val="en-US" w:eastAsia="da-DK"/>
        </w:rPr>
        <w:t>submitted</w:t>
      </w:r>
      <w:r>
        <w:rPr>
          <w:rFonts w:eastAsia="Times New Roman" w:cs="Arial"/>
          <w:lang w:val="en-US" w:eastAsia="da-DK"/>
        </w:rPr>
        <w:t>.</w:t>
      </w:r>
    </w:p>
    <w:sectPr w:rsidR="002451C1" w:rsidRPr="00F032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0EA"/>
    <w:multiLevelType w:val="hybridMultilevel"/>
    <w:tmpl w:val="8098C608"/>
    <w:lvl w:ilvl="0" w:tplc="040B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" w15:restartNumberingAfterBreak="0">
    <w:nsid w:val="09552469"/>
    <w:multiLevelType w:val="hybridMultilevel"/>
    <w:tmpl w:val="05084FB0"/>
    <w:lvl w:ilvl="0" w:tplc="040B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" w15:restartNumberingAfterBreak="0">
    <w:nsid w:val="172B7F28"/>
    <w:multiLevelType w:val="hybridMultilevel"/>
    <w:tmpl w:val="CACEF1F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61B2279"/>
    <w:multiLevelType w:val="hybridMultilevel"/>
    <w:tmpl w:val="687A6AE4"/>
    <w:lvl w:ilvl="0" w:tplc="040B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" w15:restartNumberingAfterBreak="0">
    <w:nsid w:val="3F8757F7"/>
    <w:multiLevelType w:val="hybridMultilevel"/>
    <w:tmpl w:val="CE82D6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46A90AF6"/>
    <w:multiLevelType w:val="hybridMultilevel"/>
    <w:tmpl w:val="73CAA5C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4765261C"/>
    <w:multiLevelType w:val="hybridMultilevel"/>
    <w:tmpl w:val="83FCF71C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7D03149"/>
    <w:multiLevelType w:val="hybridMultilevel"/>
    <w:tmpl w:val="E7BE2B14"/>
    <w:lvl w:ilvl="0" w:tplc="040B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8" w15:restartNumberingAfterBreak="0">
    <w:nsid w:val="4F104FED"/>
    <w:multiLevelType w:val="hybridMultilevel"/>
    <w:tmpl w:val="40EE7182"/>
    <w:lvl w:ilvl="0" w:tplc="040B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9" w15:restartNumberingAfterBreak="0">
    <w:nsid w:val="62B90ECD"/>
    <w:multiLevelType w:val="hybridMultilevel"/>
    <w:tmpl w:val="2BEC821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6527687F"/>
    <w:multiLevelType w:val="hybridMultilevel"/>
    <w:tmpl w:val="B10E06DA"/>
    <w:lvl w:ilvl="0" w:tplc="231419F2">
      <w:start w:val="1"/>
      <w:numFmt w:val="upperLetter"/>
      <w:lvlText w:val="%1)"/>
      <w:lvlJc w:val="left"/>
      <w:pPr>
        <w:ind w:left="11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48" w:hanging="360"/>
      </w:pPr>
    </w:lvl>
    <w:lvl w:ilvl="2" w:tplc="0406001B" w:tentative="1">
      <w:start w:val="1"/>
      <w:numFmt w:val="lowerRoman"/>
      <w:lvlText w:val="%3."/>
      <w:lvlJc w:val="right"/>
      <w:pPr>
        <w:ind w:left="2568" w:hanging="180"/>
      </w:pPr>
    </w:lvl>
    <w:lvl w:ilvl="3" w:tplc="0406000F" w:tentative="1">
      <w:start w:val="1"/>
      <w:numFmt w:val="decimal"/>
      <w:lvlText w:val="%4."/>
      <w:lvlJc w:val="left"/>
      <w:pPr>
        <w:ind w:left="3288" w:hanging="360"/>
      </w:pPr>
    </w:lvl>
    <w:lvl w:ilvl="4" w:tplc="04060019" w:tentative="1">
      <w:start w:val="1"/>
      <w:numFmt w:val="lowerLetter"/>
      <w:lvlText w:val="%5."/>
      <w:lvlJc w:val="left"/>
      <w:pPr>
        <w:ind w:left="4008" w:hanging="360"/>
      </w:pPr>
    </w:lvl>
    <w:lvl w:ilvl="5" w:tplc="0406001B" w:tentative="1">
      <w:start w:val="1"/>
      <w:numFmt w:val="lowerRoman"/>
      <w:lvlText w:val="%6."/>
      <w:lvlJc w:val="right"/>
      <w:pPr>
        <w:ind w:left="4728" w:hanging="180"/>
      </w:pPr>
    </w:lvl>
    <w:lvl w:ilvl="6" w:tplc="0406000F" w:tentative="1">
      <w:start w:val="1"/>
      <w:numFmt w:val="decimal"/>
      <w:lvlText w:val="%7."/>
      <w:lvlJc w:val="left"/>
      <w:pPr>
        <w:ind w:left="5448" w:hanging="360"/>
      </w:pPr>
    </w:lvl>
    <w:lvl w:ilvl="7" w:tplc="04060019" w:tentative="1">
      <w:start w:val="1"/>
      <w:numFmt w:val="lowerLetter"/>
      <w:lvlText w:val="%8."/>
      <w:lvlJc w:val="left"/>
      <w:pPr>
        <w:ind w:left="6168" w:hanging="360"/>
      </w:pPr>
    </w:lvl>
    <w:lvl w:ilvl="8" w:tplc="040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72E91630"/>
    <w:multiLevelType w:val="hybridMultilevel"/>
    <w:tmpl w:val="A7783228"/>
    <w:lvl w:ilvl="0" w:tplc="0406000F">
      <w:start w:val="1"/>
      <w:numFmt w:val="decimal"/>
      <w:lvlText w:val="%1."/>
      <w:lvlJc w:val="left"/>
      <w:pPr>
        <w:ind w:left="1000" w:hanging="360"/>
      </w:p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2" w15:restartNumberingAfterBreak="0">
    <w:nsid w:val="73880A63"/>
    <w:multiLevelType w:val="hybridMultilevel"/>
    <w:tmpl w:val="74CC102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588733550">
    <w:abstractNumId w:val="6"/>
  </w:num>
  <w:num w:numId="2" w16cid:durableId="252132746">
    <w:abstractNumId w:val="10"/>
  </w:num>
  <w:num w:numId="3" w16cid:durableId="1672097241">
    <w:abstractNumId w:val="11"/>
  </w:num>
  <w:num w:numId="4" w16cid:durableId="234710091">
    <w:abstractNumId w:val="8"/>
  </w:num>
  <w:num w:numId="5" w16cid:durableId="1217007433">
    <w:abstractNumId w:val="3"/>
  </w:num>
  <w:num w:numId="6" w16cid:durableId="313341194">
    <w:abstractNumId w:val="0"/>
  </w:num>
  <w:num w:numId="7" w16cid:durableId="175463114">
    <w:abstractNumId w:val="7"/>
  </w:num>
  <w:num w:numId="8" w16cid:durableId="2121533133">
    <w:abstractNumId w:val="2"/>
  </w:num>
  <w:num w:numId="9" w16cid:durableId="798451611">
    <w:abstractNumId w:val="9"/>
  </w:num>
  <w:num w:numId="10" w16cid:durableId="1045836073">
    <w:abstractNumId w:val="4"/>
  </w:num>
  <w:num w:numId="11" w16cid:durableId="1270435307">
    <w:abstractNumId w:val="12"/>
  </w:num>
  <w:num w:numId="12" w16cid:durableId="565384544">
    <w:abstractNumId w:val="5"/>
  </w:num>
  <w:num w:numId="13" w16cid:durableId="398358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7D"/>
    <w:rsid w:val="000075C4"/>
    <w:rsid w:val="000216DC"/>
    <w:rsid w:val="00025E6E"/>
    <w:rsid w:val="00026F3C"/>
    <w:rsid w:val="000350FB"/>
    <w:rsid w:val="000457A4"/>
    <w:rsid w:val="00057516"/>
    <w:rsid w:val="00057DA3"/>
    <w:rsid w:val="00076BB1"/>
    <w:rsid w:val="000771E9"/>
    <w:rsid w:val="000921A4"/>
    <w:rsid w:val="000B2491"/>
    <w:rsid w:val="000C3B30"/>
    <w:rsid w:val="00124B23"/>
    <w:rsid w:val="00143340"/>
    <w:rsid w:val="00147EE9"/>
    <w:rsid w:val="0015008D"/>
    <w:rsid w:val="00161638"/>
    <w:rsid w:val="00174E23"/>
    <w:rsid w:val="001A3A2E"/>
    <w:rsid w:val="002139B8"/>
    <w:rsid w:val="002278F6"/>
    <w:rsid w:val="002451C1"/>
    <w:rsid w:val="002556C0"/>
    <w:rsid w:val="00261E6C"/>
    <w:rsid w:val="00263176"/>
    <w:rsid w:val="00273E7D"/>
    <w:rsid w:val="00281576"/>
    <w:rsid w:val="00282016"/>
    <w:rsid w:val="0029748B"/>
    <w:rsid w:val="002A006C"/>
    <w:rsid w:val="002B5A68"/>
    <w:rsid w:val="002C2920"/>
    <w:rsid w:val="002C436C"/>
    <w:rsid w:val="002D29C2"/>
    <w:rsid w:val="002D2D86"/>
    <w:rsid w:val="002D5058"/>
    <w:rsid w:val="002E2554"/>
    <w:rsid w:val="002F0B4B"/>
    <w:rsid w:val="002F60FC"/>
    <w:rsid w:val="00347CC5"/>
    <w:rsid w:val="0036553F"/>
    <w:rsid w:val="00370A95"/>
    <w:rsid w:val="003903A6"/>
    <w:rsid w:val="003958B9"/>
    <w:rsid w:val="003B2E7D"/>
    <w:rsid w:val="003C1B0B"/>
    <w:rsid w:val="003D0ED5"/>
    <w:rsid w:val="00406650"/>
    <w:rsid w:val="00410A74"/>
    <w:rsid w:val="00414D72"/>
    <w:rsid w:val="00416B52"/>
    <w:rsid w:val="004263F4"/>
    <w:rsid w:val="00433514"/>
    <w:rsid w:val="00435974"/>
    <w:rsid w:val="00462EE6"/>
    <w:rsid w:val="0049550E"/>
    <w:rsid w:val="0049595E"/>
    <w:rsid w:val="004A6BCC"/>
    <w:rsid w:val="004A7385"/>
    <w:rsid w:val="004B173F"/>
    <w:rsid w:val="004E3102"/>
    <w:rsid w:val="004F73F7"/>
    <w:rsid w:val="00501147"/>
    <w:rsid w:val="00522A74"/>
    <w:rsid w:val="00535713"/>
    <w:rsid w:val="005457AC"/>
    <w:rsid w:val="00551E1D"/>
    <w:rsid w:val="0055456A"/>
    <w:rsid w:val="005863DD"/>
    <w:rsid w:val="00586E5A"/>
    <w:rsid w:val="00587757"/>
    <w:rsid w:val="00595F3D"/>
    <w:rsid w:val="005C29B7"/>
    <w:rsid w:val="005C3BA7"/>
    <w:rsid w:val="005E3CC8"/>
    <w:rsid w:val="005E55DF"/>
    <w:rsid w:val="005F6666"/>
    <w:rsid w:val="0060740E"/>
    <w:rsid w:val="0061213B"/>
    <w:rsid w:val="00642DAF"/>
    <w:rsid w:val="00673DB3"/>
    <w:rsid w:val="006744F5"/>
    <w:rsid w:val="006C15B2"/>
    <w:rsid w:val="00701AC3"/>
    <w:rsid w:val="0071300D"/>
    <w:rsid w:val="00732504"/>
    <w:rsid w:val="00742B4C"/>
    <w:rsid w:val="00754F11"/>
    <w:rsid w:val="00791518"/>
    <w:rsid w:val="00791F5C"/>
    <w:rsid w:val="007B513C"/>
    <w:rsid w:val="007B5530"/>
    <w:rsid w:val="007D40D4"/>
    <w:rsid w:val="008112B0"/>
    <w:rsid w:val="00813BD3"/>
    <w:rsid w:val="008249F8"/>
    <w:rsid w:val="00826A15"/>
    <w:rsid w:val="00837C54"/>
    <w:rsid w:val="00846552"/>
    <w:rsid w:val="0085677B"/>
    <w:rsid w:val="0085780E"/>
    <w:rsid w:val="0087228B"/>
    <w:rsid w:val="00880B8A"/>
    <w:rsid w:val="008B3595"/>
    <w:rsid w:val="008B36D7"/>
    <w:rsid w:val="008C1F6C"/>
    <w:rsid w:val="008C4F6A"/>
    <w:rsid w:val="008C5809"/>
    <w:rsid w:val="008F7F21"/>
    <w:rsid w:val="00910557"/>
    <w:rsid w:val="00917AD6"/>
    <w:rsid w:val="00922F66"/>
    <w:rsid w:val="00926EC3"/>
    <w:rsid w:val="0094493D"/>
    <w:rsid w:val="00954848"/>
    <w:rsid w:val="00967EB5"/>
    <w:rsid w:val="00996E1A"/>
    <w:rsid w:val="00997736"/>
    <w:rsid w:val="009C03EC"/>
    <w:rsid w:val="00A14E4A"/>
    <w:rsid w:val="00A2542B"/>
    <w:rsid w:val="00A32F9E"/>
    <w:rsid w:val="00A41A1A"/>
    <w:rsid w:val="00A55715"/>
    <w:rsid w:val="00A60C27"/>
    <w:rsid w:val="00A940F7"/>
    <w:rsid w:val="00A94DA2"/>
    <w:rsid w:val="00AA0310"/>
    <w:rsid w:val="00AA536D"/>
    <w:rsid w:val="00AC5323"/>
    <w:rsid w:val="00B0602E"/>
    <w:rsid w:val="00B133A8"/>
    <w:rsid w:val="00B24EBC"/>
    <w:rsid w:val="00B32304"/>
    <w:rsid w:val="00B43AAF"/>
    <w:rsid w:val="00B76D58"/>
    <w:rsid w:val="00B823BC"/>
    <w:rsid w:val="00B845A5"/>
    <w:rsid w:val="00B92A62"/>
    <w:rsid w:val="00B93DFB"/>
    <w:rsid w:val="00B9520B"/>
    <w:rsid w:val="00BA1A4B"/>
    <w:rsid w:val="00BB6E14"/>
    <w:rsid w:val="00BC7DF7"/>
    <w:rsid w:val="00BD650D"/>
    <w:rsid w:val="00BF7326"/>
    <w:rsid w:val="00C279D1"/>
    <w:rsid w:val="00C32064"/>
    <w:rsid w:val="00C42F4C"/>
    <w:rsid w:val="00C819D2"/>
    <w:rsid w:val="00CB72B5"/>
    <w:rsid w:val="00CC3BC3"/>
    <w:rsid w:val="00CF4145"/>
    <w:rsid w:val="00CF7947"/>
    <w:rsid w:val="00D0149C"/>
    <w:rsid w:val="00D01ACE"/>
    <w:rsid w:val="00D30D6C"/>
    <w:rsid w:val="00D33817"/>
    <w:rsid w:val="00D36797"/>
    <w:rsid w:val="00D37740"/>
    <w:rsid w:val="00D83C58"/>
    <w:rsid w:val="00D95E05"/>
    <w:rsid w:val="00DA1D75"/>
    <w:rsid w:val="00DB2D7A"/>
    <w:rsid w:val="00DC0584"/>
    <w:rsid w:val="00DF3307"/>
    <w:rsid w:val="00DF52BD"/>
    <w:rsid w:val="00DF5DA5"/>
    <w:rsid w:val="00DF6BC0"/>
    <w:rsid w:val="00E24BC9"/>
    <w:rsid w:val="00E263E1"/>
    <w:rsid w:val="00E85549"/>
    <w:rsid w:val="00E86C53"/>
    <w:rsid w:val="00E87979"/>
    <w:rsid w:val="00EA2717"/>
    <w:rsid w:val="00EB2B5C"/>
    <w:rsid w:val="00EB7376"/>
    <w:rsid w:val="00EC1305"/>
    <w:rsid w:val="00EE77AB"/>
    <w:rsid w:val="00EF1294"/>
    <w:rsid w:val="00F0326A"/>
    <w:rsid w:val="00F15D9F"/>
    <w:rsid w:val="00F41663"/>
    <w:rsid w:val="00F83382"/>
    <w:rsid w:val="00FB2A1F"/>
    <w:rsid w:val="00FB4DCC"/>
    <w:rsid w:val="00FE6501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855E"/>
  <w15:chartTrackingRefBased/>
  <w15:docId w15:val="{EDE31557-B9D1-4623-BCAB-1A1F1A48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E7D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6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E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66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Keld Hosbond</dc:creator>
  <cp:keywords/>
  <dc:description/>
  <cp:lastModifiedBy>hanneleen.pihlak</cp:lastModifiedBy>
  <cp:revision>2</cp:revision>
  <dcterms:created xsi:type="dcterms:W3CDTF">2024-03-08T12:09:00Z</dcterms:created>
  <dcterms:modified xsi:type="dcterms:W3CDTF">2024-03-08T12:09:00Z</dcterms:modified>
</cp:coreProperties>
</file>