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CA" w:rsidRPr="00A13023" w:rsidRDefault="007A50CA" w:rsidP="00E55E2F">
      <w:pPr>
        <w:spacing w:after="0"/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A13023">
        <w:rPr>
          <w:rFonts w:ascii="Times New Roman" w:hAnsi="Times New Roman"/>
          <w:b/>
          <w:sz w:val="24"/>
          <w:szCs w:val="24"/>
        </w:rPr>
        <w:t>Nordplus Executive Committee Meeting</w:t>
      </w:r>
      <w:r w:rsidRPr="00A13023">
        <w:rPr>
          <w:rFonts w:ascii="Times New Roman" w:hAnsi="Times New Roman"/>
          <w:sz w:val="24"/>
          <w:szCs w:val="24"/>
        </w:rPr>
        <w:br/>
        <w:t>18</w:t>
      </w:r>
      <w:r w:rsidRPr="00A13023">
        <w:rPr>
          <w:rFonts w:ascii="Times New Roman" w:hAnsi="Times New Roman"/>
          <w:sz w:val="24"/>
          <w:szCs w:val="24"/>
          <w:vertAlign w:val="superscript"/>
        </w:rPr>
        <w:t>th</w:t>
      </w:r>
      <w:r w:rsidRPr="00A13023">
        <w:rPr>
          <w:rFonts w:ascii="Times New Roman" w:hAnsi="Times New Roman"/>
          <w:sz w:val="24"/>
          <w:szCs w:val="24"/>
        </w:rPr>
        <w:t xml:space="preserve"> June 2014, Copenhagen</w:t>
      </w:r>
    </w:p>
    <w:p w:rsidR="007A50CA" w:rsidRPr="00A13023" w:rsidRDefault="007A50CA" w:rsidP="00E55E2F">
      <w:pPr>
        <w:spacing w:after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A13023">
        <w:rPr>
          <w:rStyle w:val="Strong"/>
          <w:rFonts w:ascii="Times New Roman" w:hAnsi="Times New Roman"/>
          <w:sz w:val="24"/>
          <w:szCs w:val="24"/>
        </w:rPr>
        <w:br/>
        <w:t>Participants:</w:t>
      </w:r>
    </w:p>
    <w:p w:rsidR="007A50CA" w:rsidRPr="00A13023" w:rsidRDefault="007A50CA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Knut Myhre, Keld Hosbond, Ulf Sarner, Maria Larsson, Rima Rimsaite, Björn Einar Halvorsen, Christofer Fredriksson, Markus Peter Nagel, Hanneleen Pihlak</w:t>
      </w:r>
    </w:p>
    <w:p w:rsidR="007A50CA" w:rsidRPr="00A13023" w:rsidRDefault="007A50CA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Excuses: Michael Strobelt</w:t>
      </w:r>
    </w:p>
    <w:p w:rsidR="00950EDA" w:rsidRPr="00A13023" w:rsidRDefault="00950EDA" w:rsidP="00E55E2F">
      <w:pPr>
        <w:spacing w:after="0"/>
        <w:rPr>
          <w:rFonts w:ascii="Times New Roman" w:hAnsi="Times New Roman"/>
          <w:sz w:val="24"/>
          <w:szCs w:val="24"/>
        </w:rPr>
      </w:pPr>
    </w:p>
    <w:p w:rsidR="00A13023" w:rsidRDefault="00950EDA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b/>
          <w:sz w:val="24"/>
          <w:szCs w:val="24"/>
        </w:rPr>
        <w:t>Agenda</w:t>
      </w:r>
    </w:p>
    <w:p w:rsidR="001C51A4" w:rsidRDefault="001C51A4" w:rsidP="001C5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NOAS financial support</w:t>
      </w:r>
    </w:p>
    <w:p w:rsidR="00A13023" w:rsidRDefault="00A13023" w:rsidP="00A1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NOAS second year evaluation</w:t>
      </w:r>
    </w:p>
    <w:p w:rsidR="00A13023" w:rsidRDefault="00950EDA" w:rsidP="00A1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 xml:space="preserve">Distribution of </w:t>
      </w:r>
      <w:r w:rsidR="008C21AE" w:rsidRPr="00A13023">
        <w:rPr>
          <w:rFonts w:ascii="Times New Roman" w:hAnsi="Times New Roman"/>
          <w:sz w:val="24"/>
          <w:szCs w:val="24"/>
        </w:rPr>
        <w:t>n</w:t>
      </w:r>
      <w:r w:rsidRPr="00A13023">
        <w:rPr>
          <w:rFonts w:ascii="Times New Roman" w:hAnsi="Times New Roman"/>
          <w:sz w:val="24"/>
          <w:szCs w:val="24"/>
        </w:rPr>
        <w:t>etwork grants</w:t>
      </w:r>
      <w:r w:rsidR="00A13023">
        <w:rPr>
          <w:rFonts w:ascii="Times New Roman" w:hAnsi="Times New Roman"/>
          <w:sz w:val="24"/>
          <w:szCs w:val="24"/>
        </w:rPr>
        <w:t xml:space="preserve"> 2014/2015</w:t>
      </w:r>
    </w:p>
    <w:p w:rsidR="00A13023" w:rsidRDefault="00950EDA" w:rsidP="00A1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Criteria for</w:t>
      </w:r>
      <w:r w:rsidR="008C21AE" w:rsidRPr="00A13023">
        <w:rPr>
          <w:rFonts w:ascii="Times New Roman" w:hAnsi="Times New Roman"/>
          <w:sz w:val="24"/>
          <w:szCs w:val="24"/>
        </w:rPr>
        <w:t xml:space="preserve"> network membership</w:t>
      </w:r>
    </w:p>
    <w:p w:rsidR="00A13023" w:rsidRDefault="00A13023" w:rsidP="00A1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Criteria for n</w:t>
      </w:r>
      <w:r w:rsidR="00950EDA" w:rsidRPr="00A13023">
        <w:rPr>
          <w:rFonts w:ascii="Times New Roman" w:hAnsi="Times New Roman"/>
          <w:sz w:val="24"/>
          <w:szCs w:val="24"/>
        </w:rPr>
        <w:t xml:space="preserve">etwork structure </w:t>
      </w:r>
    </w:p>
    <w:p w:rsidR="00A13023" w:rsidRDefault="00A13023" w:rsidP="00A1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Sibelius network</w:t>
      </w:r>
      <w:r w:rsidR="00950EDA" w:rsidRPr="00A13023">
        <w:rPr>
          <w:rFonts w:ascii="Times New Roman" w:hAnsi="Times New Roman"/>
          <w:sz w:val="24"/>
          <w:szCs w:val="24"/>
        </w:rPr>
        <w:t xml:space="preserve"> coordination from 2015</w:t>
      </w:r>
      <w:r>
        <w:rPr>
          <w:rFonts w:ascii="Times New Roman" w:hAnsi="Times New Roman"/>
          <w:sz w:val="24"/>
          <w:szCs w:val="24"/>
        </w:rPr>
        <w:t>/2016</w:t>
      </w:r>
    </w:p>
    <w:p w:rsidR="00A13023" w:rsidRDefault="00CF3D27" w:rsidP="00A1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Mobility grant reporting</w:t>
      </w:r>
    </w:p>
    <w:p w:rsidR="00A13023" w:rsidRDefault="00950EDA" w:rsidP="00A1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Nordplus scholarship issue (</w:t>
      </w:r>
      <w:r w:rsidR="00A13023">
        <w:rPr>
          <w:rFonts w:ascii="Times New Roman" w:hAnsi="Times New Roman"/>
          <w:sz w:val="24"/>
          <w:szCs w:val="24"/>
        </w:rPr>
        <w:t>letter of ANMA ExeCom)</w:t>
      </w:r>
    </w:p>
    <w:p w:rsidR="00A13023" w:rsidRDefault="00950EDA" w:rsidP="00A1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IRC Forum in Vilj</w:t>
      </w:r>
      <w:r w:rsidR="00A13023">
        <w:rPr>
          <w:rFonts w:ascii="Times New Roman" w:hAnsi="Times New Roman"/>
          <w:sz w:val="24"/>
          <w:szCs w:val="24"/>
        </w:rPr>
        <w:t>andi (programme, topics etc)</w:t>
      </w:r>
    </w:p>
    <w:p w:rsidR="00A13023" w:rsidRDefault="00950EDA" w:rsidP="00A1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 xml:space="preserve"> Ev</w:t>
      </w:r>
      <w:r w:rsidR="00A13023">
        <w:rPr>
          <w:rFonts w:ascii="Times New Roman" w:hAnsi="Times New Roman"/>
          <w:sz w:val="24"/>
          <w:szCs w:val="24"/>
        </w:rPr>
        <w:t>aluation form for the IRC Forum</w:t>
      </w:r>
    </w:p>
    <w:p w:rsidR="00950EDA" w:rsidRPr="00A13023" w:rsidRDefault="00950EDA" w:rsidP="00A1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Any other business</w:t>
      </w:r>
    </w:p>
    <w:p w:rsidR="00950EDA" w:rsidRPr="00A13023" w:rsidRDefault="00950EDA" w:rsidP="00E55E2F">
      <w:pPr>
        <w:spacing w:after="0"/>
        <w:rPr>
          <w:rFonts w:ascii="Times New Roman" w:hAnsi="Times New Roman"/>
          <w:sz w:val="24"/>
          <w:szCs w:val="24"/>
        </w:rPr>
      </w:pPr>
    </w:p>
    <w:p w:rsidR="001C51A4" w:rsidRPr="00A13023" w:rsidRDefault="00921148" w:rsidP="001C51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C51A4">
        <w:rPr>
          <w:rFonts w:ascii="Times New Roman" w:hAnsi="Times New Roman"/>
          <w:b/>
          <w:sz w:val="24"/>
          <w:szCs w:val="24"/>
        </w:rPr>
        <w:t>NOAS financial support</w:t>
      </w:r>
    </w:p>
    <w:p w:rsidR="001C51A4" w:rsidRDefault="001C51A4" w:rsidP="001C51A4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CIMO did not grant funding to t</w:t>
      </w:r>
      <w:r>
        <w:rPr>
          <w:rFonts w:ascii="Times New Roman" w:hAnsi="Times New Roman"/>
          <w:sz w:val="24"/>
          <w:szCs w:val="24"/>
        </w:rPr>
        <w:t>he further development of NOAS and t</w:t>
      </w:r>
      <w:r w:rsidRPr="00A13023">
        <w:rPr>
          <w:rFonts w:ascii="Times New Roman" w:hAnsi="Times New Roman"/>
          <w:sz w:val="24"/>
          <w:szCs w:val="24"/>
        </w:rPr>
        <w:t>he application to Letterstedska Föreningen was not approved. Funds will be allocated by ANMA, no specific figures have been discussed yet. So far</w:t>
      </w:r>
      <w:r>
        <w:rPr>
          <w:rFonts w:ascii="Times New Roman" w:hAnsi="Times New Roman"/>
          <w:sz w:val="24"/>
          <w:szCs w:val="24"/>
        </w:rPr>
        <w:t>,</w:t>
      </w:r>
      <w:r w:rsidRPr="00A13023">
        <w:rPr>
          <w:rFonts w:ascii="Times New Roman" w:hAnsi="Times New Roman"/>
          <w:sz w:val="24"/>
          <w:szCs w:val="24"/>
        </w:rPr>
        <w:t xml:space="preserve"> 60 000 NOK has been paid for NOAS development. </w:t>
      </w:r>
    </w:p>
    <w:p w:rsidR="001C51A4" w:rsidRDefault="001C51A4" w:rsidP="001C51A4">
      <w:pPr>
        <w:spacing w:after="0"/>
        <w:rPr>
          <w:rFonts w:ascii="Times New Roman" w:hAnsi="Times New Roman"/>
          <w:sz w:val="24"/>
          <w:szCs w:val="24"/>
        </w:rPr>
      </w:pPr>
    </w:p>
    <w:p w:rsidR="002B0EA3" w:rsidRPr="00A13023" w:rsidRDefault="001C51A4" w:rsidP="001C51A4">
      <w:pPr>
        <w:spacing w:after="0"/>
        <w:rPr>
          <w:rFonts w:ascii="Times New Roman" w:hAnsi="Times New Roman"/>
          <w:sz w:val="24"/>
          <w:szCs w:val="24"/>
        </w:rPr>
      </w:pPr>
      <w:r w:rsidRPr="001C51A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950EDA" w:rsidRPr="00A13023">
        <w:rPr>
          <w:rFonts w:ascii="Times New Roman" w:hAnsi="Times New Roman"/>
          <w:b/>
          <w:sz w:val="24"/>
          <w:szCs w:val="24"/>
        </w:rPr>
        <w:t xml:space="preserve">NOAS second year evaluation </w:t>
      </w:r>
      <w:r w:rsidR="0011621F" w:rsidRPr="00A13023">
        <w:rPr>
          <w:rFonts w:ascii="Times New Roman" w:hAnsi="Times New Roman"/>
          <w:b/>
          <w:sz w:val="24"/>
          <w:szCs w:val="24"/>
        </w:rPr>
        <w:br/>
      </w:r>
      <w:r w:rsidR="00925DDF">
        <w:rPr>
          <w:rFonts w:ascii="Times New Roman" w:hAnsi="Times New Roman"/>
          <w:sz w:val="24"/>
          <w:szCs w:val="24"/>
        </w:rPr>
        <w:t>T</w:t>
      </w:r>
      <w:r w:rsidR="0011621F" w:rsidRPr="00A13023">
        <w:rPr>
          <w:rFonts w:ascii="Times New Roman" w:hAnsi="Times New Roman"/>
          <w:sz w:val="24"/>
          <w:szCs w:val="24"/>
        </w:rPr>
        <w:t>hings discussed in autumn have not been properly followed.</w:t>
      </w:r>
      <w:r w:rsidR="00FF1D76" w:rsidRPr="00A13023">
        <w:rPr>
          <w:rFonts w:ascii="Times New Roman" w:hAnsi="Times New Roman"/>
          <w:sz w:val="24"/>
          <w:szCs w:val="24"/>
        </w:rPr>
        <w:t xml:space="preserve"> </w:t>
      </w:r>
      <w:r w:rsidR="00925DDF">
        <w:rPr>
          <w:rFonts w:ascii="Times New Roman" w:hAnsi="Times New Roman"/>
          <w:sz w:val="24"/>
          <w:szCs w:val="24"/>
        </w:rPr>
        <w:t>R</w:t>
      </w:r>
      <w:r w:rsidR="0011621F" w:rsidRPr="00A13023">
        <w:rPr>
          <w:rFonts w:ascii="Times New Roman" w:hAnsi="Times New Roman"/>
          <w:sz w:val="24"/>
          <w:szCs w:val="24"/>
        </w:rPr>
        <w:t xml:space="preserve">epresentatives of the ExeCom (Björn Einar Halvorsen, Hanneleen Pihlak, Keld Hosbond) will organise a meeting with </w:t>
      </w:r>
      <w:r w:rsidR="00D62300" w:rsidRPr="00A13023">
        <w:rPr>
          <w:rFonts w:ascii="Times New Roman" w:hAnsi="Times New Roman"/>
          <w:sz w:val="24"/>
          <w:szCs w:val="24"/>
        </w:rPr>
        <w:t xml:space="preserve">Frode Thorsen and </w:t>
      </w:r>
      <w:r w:rsidR="0011621F" w:rsidRPr="00A13023">
        <w:rPr>
          <w:rFonts w:ascii="Times New Roman" w:hAnsi="Times New Roman"/>
          <w:sz w:val="24"/>
          <w:szCs w:val="24"/>
        </w:rPr>
        <w:t>the IT department</w:t>
      </w:r>
      <w:r w:rsidR="00D62300" w:rsidRPr="00A13023">
        <w:rPr>
          <w:rFonts w:ascii="Times New Roman" w:hAnsi="Times New Roman"/>
          <w:sz w:val="24"/>
          <w:szCs w:val="24"/>
        </w:rPr>
        <w:t xml:space="preserve"> of the Grieg Academy</w:t>
      </w:r>
      <w:r w:rsidR="0011621F" w:rsidRPr="00A13023">
        <w:rPr>
          <w:rFonts w:ascii="Times New Roman" w:hAnsi="Times New Roman"/>
          <w:sz w:val="24"/>
          <w:szCs w:val="24"/>
        </w:rPr>
        <w:t xml:space="preserve">. </w:t>
      </w:r>
      <w:r w:rsidR="00FF1D76" w:rsidRPr="00A13023">
        <w:rPr>
          <w:rFonts w:ascii="Times New Roman" w:hAnsi="Times New Roman"/>
          <w:sz w:val="24"/>
          <w:szCs w:val="24"/>
        </w:rPr>
        <w:t>The meeting could be</w:t>
      </w:r>
      <w:r w:rsidR="0011621F" w:rsidRPr="00A13023">
        <w:rPr>
          <w:rFonts w:ascii="Times New Roman" w:hAnsi="Times New Roman"/>
          <w:sz w:val="24"/>
          <w:szCs w:val="24"/>
        </w:rPr>
        <w:t xml:space="preserve"> h</w:t>
      </w:r>
      <w:r w:rsidR="00FF1D76" w:rsidRPr="00A13023">
        <w:rPr>
          <w:rFonts w:ascii="Times New Roman" w:hAnsi="Times New Roman"/>
          <w:sz w:val="24"/>
          <w:szCs w:val="24"/>
        </w:rPr>
        <w:t xml:space="preserve">eld on </w:t>
      </w:r>
      <w:r w:rsidR="0011621F" w:rsidRPr="00A13023">
        <w:rPr>
          <w:rFonts w:ascii="Times New Roman" w:hAnsi="Times New Roman"/>
          <w:sz w:val="24"/>
          <w:szCs w:val="24"/>
        </w:rPr>
        <w:t xml:space="preserve">August </w:t>
      </w:r>
      <w:r w:rsidR="00FF1D76" w:rsidRPr="00A13023">
        <w:rPr>
          <w:rFonts w:ascii="Times New Roman" w:hAnsi="Times New Roman"/>
          <w:sz w:val="24"/>
          <w:szCs w:val="24"/>
        </w:rPr>
        <w:t>25</w:t>
      </w:r>
      <w:r w:rsidR="00FF1D76" w:rsidRPr="00A13023">
        <w:rPr>
          <w:rFonts w:ascii="Times New Roman" w:hAnsi="Times New Roman"/>
          <w:sz w:val="24"/>
          <w:szCs w:val="24"/>
          <w:vertAlign w:val="superscript"/>
        </w:rPr>
        <w:t>th</w:t>
      </w:r>
      <w:r w:rsidR="00FF1D76" w:rsidRPr="00A13023">
        <w:rPr>
          <w:rFonts w:ascii="Times New Roman" w:hAnsi="Times New Roman"/>
          <w:sz w:val="24"/>
          <w:szCs w:val="24"/>
        </w:rPr>
        <w:t xml:space="preserve"> </w:t>
      </w:r>
      <w:r w:rsidR="0011621F" w:rsidRPr="00A13023">
        <w:rPr>
          <w:rFonts w:ascii="Times New Roman" w:hAnsi="Times New Roman"/>
          <w:sz w:val="24"/>
          <w:szCs w:val="24"/>
        </w:rPr>
        <w:t xml:space="preserve">with a partial overlap </w:t>
      </w:r>
      <w:r w:rsidR="00051115" w:rsidRPr="00A13023">
        <w:rPr>
          <w:rFonts w:ascii="Times New Roman" w:hAnsi="Times New Roman"/>
          <w:sz w:val="24"/>
          <w:szCs w:val="24"/>
        </w:rPr>
        <w:t>with the</w:t>
      </w:r>
      <w:r w:rsidR="0011621F" w:rsidRPr="00A13023">
        <w:rPr>
          <w:rFonts w:ascii="Times New Roman" w:hAnsi="Times New Roman"/>
          <w:sz w:val="24"/>
          <w:szCs w:val="24"/>
        </w:rPr>
        <w:t xml:space="preserve"> Polifonia site visit</w:t>
      </w:r>
      <w:r w:rsidR="00FF1D76" w:rsidRPr="00A130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1621F" w:rsidRPr="00A13023">
        <w:rPr>
          <w:rFonts w:ascii="Times New Roman" w:hAnsi="Times New Roman"/>
          <w:sz w:val="24"/>
          <w:szCs w:val="24"/>
        </w:rPr>
        <w:br/>
        <w:t xml:space="preserve">A written agreement </w:t>
      </w:r>
      <w:r w:rsidR="00925DDF">
        <w:rPr>
          <w:rFonts w:ascii="Times New Roman" w:hAnsi="Times New Roman"/>
          <w:sz w:val="24"/>
          <w:szCs w:val="24"/>
        </w:rPr>
        <w:t>about</w:t>
      </w:r>
      <w:r w:rsidR="00FF1D76" w:rsidRPr="00A13023">
        <w:rPr>
          <w:rFonts w:ascii="Times New Roman" w:hAnsi="Times New Roman"/>
          <w:sz w:val="24"/>
          <w:szCs w:val="24"/>
        </w:rPr>
        <w:t xml:space="preserve"> the implementation of the current updates and possible further support </w:t>
      </w:r>
      <w:r w:rsidR="00925DDF" w:rsidRPr="00A13023">
        <w:rPr>
          <w:rFonts w:ascii="Times New Roman" w:hAnsi="Times New Roman"/>
          <w:sz w:val="24"/>
          <w:szCs w:val="24"/>
        </w:rPr>
        <w:t xml:space="preserve">should be set up with the IT department </w:t>
      </w:r>
      <w:r w:rsidR="0011621F" w:rsidRPr="00A13023">
        <w:rPr>
          <w:rFonts w:ascii="Times New Roman" w:hAnsi="Times New Roman"/>
          <w:sz w:val="24"/>
          <w:szCs w:val="24"/>
        </w:rPr>
        <w:t xml:space="preserve">with </w:t>
      </w:r>
      <w:r w:rsidR="00051115" w:rsidRPr="00A13023">
        <w:rPr>
          <w:rFonts w:ascii="Times New Roman" w:hAnsi="Times New Roman"/>
          <w:sz w:val="24"/>
          <w:szCs w:val="24"/>
        </w:rPr>
        <w:t>specific</w:t>
      </w:r>
      <w:r w:rsidR="0011621F" w:rsidRPr="00A13023">
        <w:rPr>
          <w:rFonts w:ascii="Times New Roman" w:hAnsi="Times New Roman"/>
          <w:sz w:val="24"/>
          <w:szCs w:val="24"/>
        </w:rPr>
        <w:t xml:space="preserve"> deadlines and sums. </w:t>
      </w:r>
      <w:r w:rsidR="00D62300" w:rsidRPr="00A13023">
        <w:rPr>
          <w:rFonts w:ascii="Times New Roman" w:hAnsi="Times New Roman"/>
          <w:sz w:val="24"/>
          <w:szCs w:val="24"/>
        </w:rPr>
        <w:t xml:space="preserve">The legal department of the Bergen University could be consulted. </w:t>
      </w:r>
      <w:r w:rsidR="00A13023" w:rsidRPr="00A13023">
        <w:rPr>
          <w:rFonts w:ascii="Times New Roman" w:hAnsi="Times New Roman"/>
          <w:b/>
          <w:sz w:val="24"/>
          <w:szCs w:val="24"/>
        </w:rPr>
        <w:br/>
      </w:r>
      <w:r w:rsidR="00950EDA" w:rsidRPr="00A13023">
        <w:rPr>
          <w:rFonts w:ascii="Times New Roman" w:hAnsi="Times New Roman"/>
          <w:b/>
          <w:sz w:val="24"/>
          <w:szCs w:val="24"/>
        </w:rPr>
        <w:br/>
      </w:r>
      <w:r w:rsidR="00921148">
        <w:rPr>
          <w:rFonts w:ascii="Times New Roman" w:hAnsi="Times New Roman"/>
          <w:b/>
          <w:sz w:val="24"/>
          <w:szCs w:val="24"/>
        </w:rPr>
        <w:t xml:space="preserve">3. </w:t>
      </w:r>
      <w:r w:rsidR="00950EDA" w:rsidRPr="00A13023">
        <w:rPr>
          <w:rFonts w:ascii="Times New Roman" w:hAnsi="Times New Roman"/>
          <w:b/>
          <w:sz w:val="24"/>
          <w:szCs w:val="24"/>
        </w:rPr>
        <w:t xml:space="preserve">Distribution of </w:t>
      </w:r>
      <w:r>
        <w:rPr>
          <w:rFonts w:ascii="Times New Roman" w:hAnsi="Times New Roman"/>
          <w:b/>
          <w:sz w:val="24"/>
          <w:szCs w:val="24"/>
        </w:rPr>
        <w:t>n</w:t>
      </w:r>
      <w:r w:rsidR="00950EDA" w:rsidRPr="00A13023">
        <w:rPr>
          <w:rFonts w:ascii="Times New Roman" w:hAnsi="Times New Roman"/>
          <w:b/>
          <w:sz w:val="24"/>
          <w:szCs w:val="24"/>
        </w:rPr>
        <w:t>etwork grants</w:t>
      </w:r>
    </w:p>
    <w:p w:rsidR="00E55E2F" w:rsidRPr="00A13023" w:rsidRDefault="00E55E2F" w:rsidP="00E55E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2082" w:rsidRDefault="00C32082" w:rsidP="00E55E2F">
      <w:pPr>
        <w:pStyle w:val="bodytext"/>
        <w:spacing w:before="0" w:beforeAutospacing="0" w:after="0" w:afterAutospacing="0"/>
        <w:rPr>
          <w:lang w:val="en-GB"/>
        </w:rPr>
      </w:pPr>
      <w:r w:rsidRPr="00A13023">
        <w:rPr>
          <w:b/>
          <w:bCs/>
          <w:lang w:val="en-GB"/>
        </w:rPr>
        <w:t xml:space="preserve">Sibelius </w:t>
      </w:r>
      <w:r w:rsidRPr="00A13023">
        <w:rPr>
          <w:lang w:val="en-GB"/>
        </w:rPr>
        <w:t>146 060 EUR</w:t>
      </w:r>
      <w:r w:rsidRPr="00A13023">
        <w:rPr>
          <w:lang w:val="en-GB"/>
        </w:rPr>
        <w:br/>
        <w:t>Mobility 120 000</w:t>
      </w:r>
      <w:r w:rsidRPr="00A13023">
        <w:rPr>
          <w:lang w:val="en-GB"/>
        </w:rPr>
        <w:br/>
        <w:t>IC Improvise to Improve 26</w:t>
      </w:r>
      <w:r w:rsidR="00925DDF">
        <w:rPr>
          <w:lang w:val="en-GB"/>
        </w:rPr>
        <w:t> </w:t>
      </w:r>
      <w:r w:rsidRPr="00A13023">
        <w:rPr>
          <w:lang w:val="en-GB"/>
        </w:rPr>
        <w:t xml:space="preserve">060 </w:t>
      </w:r>
    </w:p>
    <w:p w:rsidR="00925DDF" w:rsidRPr="00A13023" w:rsidRDefault="00925DDF" w:rsidP="00E55E2F">
      <w:pPr>
        <w:pStyle w:val="bodytext"/>
        <w:spacing w:before="0" w:beforeAutospacing="0" w:after="0" w:afterAutospacing="0"/>
        <w:rPr>
          <w:lang w:val="en-GB"/>
        </w:rPr>
      </w:pPr>
    </w:p>
    <w:p w:rsidR="00E55E2F" w:rsidRPr="00A13023" w:rsidRDefault="00E55E2F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 xml:space="preserve">Sibelius network mobility </w:t>
      </w:r>
      <w:r w:rsidR="00925DDF">
        <w:rPr>
          <w:rFonts w:ascii="Times New Roman" w:hAnsi="Times New Roman"/>
          <w:sz w:val="24"/>
          <w:szCs w:val="24"/>
        </w:rPr>
        <w:t xml:space="preserve">grant </w:t>
      </w:r>
      <w:r w:rsidRPr="00A13023">
        <w:rPr>
          <w:rFonts w:ascii="Times New Roman" w:hAnsi="Times New Roman"/>
          <w:sz w:val="24"/>
          <w:szCs w:val="24"/>
        </w:rPr>
        <w:t>increased 20 000 EUR</w:t>
      </w:r>
      <w:r w:rsidR="00925DDF">
        <w:rPr>
          <w:rFonts w:ascii="Times New Roman" w:hAnsi="Times New Roman"/>
          <w:sz w:val="24"/>
          <w:szCs w:val="24"/>
        </w:rPr>
        <w:t>;</w:t>
      </w:r>
      <w:r w:rsidRPr="00A13023">
        <w:rPr>
          <w:rFonts w:ascii="Times New Roman" w:hAnsi="Times New Roman"/>
          <w:sz w:val="24"/>
          <w:szCs w:val="24"/>
        </w:rPr>
        <w:t xml:space="preserve"> however, several IPs were turned down. </w:t>
      </w:r>
    </w:p>
    <w:p w:rsidR="0022138A" w:rsidRPr="00A13023" w:rsidRDefault="0022138A" w:rsidP="00E55E2F">
      <w:pPr>
        <w:spacing w:after="0"/>
        <w:rPr>
          <w:rFonts w:ascii="Times New Roman" w:hAnsi="Times New Roman"/>
          <w:sz w:val="24"/>
          <w:szCs w:val="24"/>
        </w:rPr>
      </w:pPr>
    </w:p>
    <w:p w:rsidR="00C32082" w:rsidRPr="00A13023" w:rsidRDefault="00C32082" w:rsidP="00E55E2F">
      <w:pPr>
        <w:pStyle w:val="bodytext"/>
        <w:spacing w:before="0" w:beforeAutospacing="0" w:after="0" w:afterAutospacing="0"/>
        <w:rPr>
          <w:lang w:val="en-GB"/>
        </w:rPr>
      </w:pPr>
      <w:r w:rsidRPr="00A13023">
        <w:rPr>
          <w:b/>
          <w:bCs/>
          <w:lang w:val="en-GB"/>
        </w:rPr>
        <w:lastRenderedPageBreak/>
        <w:t>Nordpuls</w:t>
      </w:r>
      <w:r w:rsidRPr="00A13023">
        <w:rPr>
          <w:lang w:val="en-GB"/>
        </w:rPr>
        <w:t> 107 000 EUR </w:t>
      </w:r>
      <w:r w:rsidRPr="00A13023">
        <w:rPr>
          <w:lang w:val="en-GB"/>
        </w:rPr>
        <w:br/>
        <w:t>Mobility 60 000</w:t>
      </w:r>
      <w:r w:rsidRPr="00A13023">
        <w:rPr>
          <w:lang w:val="en-GB"/>
        </w:rPr>
        <w:br/>
        <w:t>IC Africa meets the Nordics 13 000</w:t>
      </w:r>
      <w:r w:rsidRPr="00A13023">
        <w:rPr>
          <w:lang w:val="en-GB"/>
        </w:rPr>
        <w:br/>
        <w:t>IC Girl Power in Jazz 18 000</w:t>
      </w:r>
      <w:r w:rsidRPr="00A13023">
        <w:rPr>
          <w:lang w:val="en-GB"/>
        </w:rPr>
        <w:br/>
        <w:t>DP Ensemble Teaching Development 16</w:t>
      </w:r>
      <w:r w:rsidR="0022138A" w:rsidRPr="00A13023">
        <w:rPr>
          <w:lang w:val="en-GB"/>
        </w:rPr>
        <w:t> </w:t>
      </w:r>
      <w:r w:rsidRPr="00A13023">
        <w:rPr>
          <w:lang w:val="en-GB"/>
        </w:rPr>
        <w:t xml:space="preserve">000 </w:t>
      </w:r>
    </w:p>
    <w:p w:rsidR="0022138A" w:rsidRPr="00A13023" w:rsidRDefault="0022138A" w:rsidP="00E55E2F">
      <w:pPr>
        <w:pStyle w:val="bodytext"/>
        <w:spacing w:before="0" w:beforeAutospacing="0" w:after="0" w:afterAutospacing="0"/>
        <w:rPr>
          <w:lang w:val="en-GB"/>
        </w:rPr>
      </w:pPr>
    </w:p>
    <w:p w:rsidR="00E55E2F" w:rsidRPr="00A13023" w:rsidRDefault="001C51A4" w:rsidP="00E55E2F">
      <w:pPr>
        <w:pStyle w:val="bodytext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The grant has increased </w:t>
      </w:r>
      <w:r w:rsidR="00E55E2F" w:rsidRPr="00A13023">
        <w:rPr>
          <w:lang w:val="en-GB"/>
        </w:rPr>
        <w:t xml:space="preserve">10 000 compared to last year. </w:t>
      </w:r>
    </w:p>
    <w:p w:rsidR="00E55E2F" w:rsidRPr="00A13023" w:rsidRDefault="00E55E2F" w:rsidP="00E55E2F">
      <w:pPr>
        <w:pStyle w:val="bodytext"/>
        <w:spacing w:before="0" w:beforeAutospacing="0" w:after="0" w:afterAutospacing="0"/>
        <w:rPr>
          <w:b/>
          <w:bCs/>
          <w:lang w:val="en-GB"/>
        </w:rPr>
      </w:pPr>
    </w:p>
    <w:p w:rsidR="00C32082" w:rsidRPr="00A13023" w:rsidRDefault="00C32082" w:rsidP="00E55E2F">
      <w:pPr>
        <w:pStyle w:val="bodytext"/>
        <w:spacing w:before="0" w:beforeAutospacing="0" w:after="0" w:afterAutospacing="0"/>
        <w:rPr>
          <w:lang w:val="en-GB"/>
        </w:rPr>
      </w:pPr>
      <w:r w:rsidRPr="00A13023">
        <w:rPr>
          <w:b/>
          <w:bCs/>
          <w:lang w:val="en-GB"/>
        </w:rPr>
        <w:t>Nordopera</w:t>
      </w:r>
      <w:r w:rsidRPr="00A13023">
        <w:rPr>
          <w:lang w:val="en-GB"/>
        </w:rPr>
        <w:t> 81 000 EUR</w:t>
      </w:r>
      <w:r w:rsidRPr="00A13023">
        <w:rPr>
          <w:lang w:val="en-GB"/>
        </w:rPr>
        <w:br/>
        <w:t>Mobility 33 000</w:t>
      </w:r>
      <w:r w:rsidRPr="00A13023">
        <w:rPr>
          <w:lang w:val="en-GB"/>
        </w:rPr>
        <w:br/>
        <w:t>IC Operetta and classical music workshop 18 000</w:t>
      </w:r>
      <w:r w:rsidRPr="00A13023">
        <w:rPr>
          <w:lang w:val="en-GB"/>
        </w:rPr>
        <w:br/>
        <w:t>IC We make an Opera 30</w:t>
      </w:r>
      <w:r w:rsidR="0022138A" w:rsidRPr="00A13023">
        <w:rPr>
          <w:lang w:val="en-GB"/>
        </w:rPr>
        <w:t> </w:t>
      </w:r>
      <w:r w:rsidRPr="00A13023">
        <w:rPr>
          <w:lang w:val="en-GB"/>
        </w:rPr>
        <w:t xml:space="preserve">000 </w:t>
      </w:r>
    </w:p>
    <w:p w:rsidR="0022138A" w:rsidRPr="00A13023" w:rsidRDefault="0022138A" w:rsidP="00E55E2F">
      <w:pPr>
        <w:pStyle w:val="bodytext"/>
        <w:spacing w:before="0" w:beforeAutospacing="0" w:after="0" w:afterAutospacing="0"/>
        <w:rPr>
          <w:lang w:val="en-GB"/>
        </w:rPr>
      </w:pPr>
    </w:p>
    <w:p w:rsidR="00C32082" w:rsidRPr="00A13023" w:rsidRDefault="00C32082" w:rsidP="00E55E2F">
      <w:pPr>
        <w:pStyle w:val="bodytext"/>
        <w:spacing w:before="0" w:beforeAutospacing="0" w:after="0" w:afterAutospacing="0"/>
        <w:rPr>
          <w:lang w:val="en-GB"/>
        </w:rPr>
      </w:pPr>
      <w:r w:rsidRPr="00A13023">
        <w:rPr>
          <w:lang w:val="en-GB"/>
        </w:rPr>
        <w:t>No funding was granted to the IC connected with the Audition. L</w:t>
      </w:r>
      <w:r w:rsidR="00925DDF">
        <w:rPr>
          <w:lang w:val="en-GB"/>
        </w:rPr>
        <w:t>eft</w:t>
      </w:r>
      <w:r w:rsidRPr="00A13023">
        <w:rPr>
          <w:lang w:val="en-GB"/>
        </w:rPr>
        <w:t xml:space="preserve">over grants from the academic year 2013/2014 will be used for support. </w:t>
      </w:r>
    </w:p>
    <w:p w:rsidR="00E55E2F" w:rsidRPr="00A13023" w:rsidRDefault="00E55E2F" w:rsidP="00E55E2F">
      <w:pPr>
        <w:pStyle w:val="bodytext"/>
        <w:spacing w:before="0" w:beforeAutospacing="0" w:after="0" w:afterAutospacing="0"/>
        <w:rPr>
          <w:lang w:val="en-GB"/>
        </w:rPr>
      </w:pPr>
    </w:p>
    <w:p w:rsidR="00C32082" w:rsidRPr="00A13023" w:rsidRDefault="00C32082" w:rsidP="00E55E2F">
      <w:pPr>
        <w:pStyle w:val="bodytext"/>
        <w:spacing w:before="0" w:beforeAutospacing="0" w:after="0" w:afterAutospacing="0"/>
        <w:rPr>
          <w:lang w:val="en-GB"/>
        </w:rPr>
      </w:pPr>
      <w:r w:rsidRPr="00A13023">
        <w:rPr>
          <w:b/>
          <w:bCs/>
          <w:lang w:val="en-GB"/>
        </w:rPr>
        <w:t>Nordtrad </w:t>
      </w:r>
      <w:r w:rsidRPr="00A13023">
        <w:rPr>
          <w:lang w:val="en-GB"/>
        </w:rPr>
        <w:t>25 000 EUR</w:t>
      </w:r>
      <w:r w:rsidRPr="00A13023">
        <w:rPr>
          <w:lang w:val="en-GB"/>
        </w:rPr>
        <w:br/>
        <w:t>Mobility 25</w:t>
      </w:r>
      <w:r w:rsidR="0022138A" w:rsidRPr="00A13023">
        <w:rPr>
          <w:lang w:val="en-GB"/>
        </w:rPr>
        <w:t> </w:t>
      </w:r>
      <w:r w:rsidRPr="00A13023">
        <w:rPr>
          <w:lang w:val="en-GB"/>
        </w:rPr>
        <w:t>000</w:t>
      </w:r>
    </w:p>
    <w:p w:rsidR="0022138A" w:rsidRPr="00A13023" w:rsidRDefault="0022138A" w:rsidP="00E55E2F">
      <w:pPr>
        <w:pStyle w:val="bodytext"/>
        <w:spacing w:before="0" w:beforeAutospacing="0" w:after="0" w:afterAutospacing="0"/>
        <w:rPr>
          <w:lang w:val="en-GB"/>
        </w:rPr>
      </w:pPr>
    </w:p>
    <w:p w:rsidR="00E55E2F" w:rsidRPr="00A13023" w:rsidRDefault="00E55E2F" w:rsidP="00E55E2F">
      <w:pPr>
        <w:pStyle w:val="bodytext"/>
        <w:spacing w:before="0" w:beforeAutospacing="0" w:after="0" w:afterAutospacing="0"/>
        <w:rPr>
          <w:lang w:val="en-GB"/>
        </w:rPr>
      </w:pPr>
      <w:r w:rsidRPr="00A13023">
        <w:rPr>
          <w:lang w:val="en-GB"/>
        </w:rPr>
        <w:t xml:space="preserve">No increase in mobility. </w:t>
      </w:r>
    </w:p>
    <w:p w:rsidR="00925DDF" w:rsidRPr="00925DDF" w:rsidRDefault="00950EDA" w:rsidP="00925DDF">
      <w:pPr>
        <w:pStyle w:val="bodytext"/>
        <w:spacing w:before="0" w:beforeAutospacing="0" w:after="0" w:afterAutospacing="0"/>
        <w:rPr>
          <w:b/>
          <w:lang w:val="en-GB"/>
        </w:rPr>
      </w:pPr>
      <w:r w:rsidRPr="00A13023">
        <w:rPr>
          <w:b/>
          <w:lang w:val="en-GB"/>
        </w:rPr>
        <w:br/>
      </w:r>
      <w:r w:rsidR="00921148">
        <w:rPr>
          <w:b/>
          <w:lang w:val="en-GB"/>
        </w:rPr>
        <w:t xml:space="preserve">4. </w:t>
      </w:r>
      <w:r w:rsidRPr="00A13023">
        <w:rPr>
          <w:b/>
          <w:lang w:val="en-GB"/>
        </w:rPr>
        <w:t xml:space="preserve">Criteria for network membership </w:t>
      </w:r>
      <w:r w:rsidR="0022138A" w:rsidRPr="00A13023">
        <w:rPr>
          <w:lang w:val="en-GB"/>
        </w:rPr>
        <w:br/>
      </w:r>
      <w:r w:rsidR="00925DDF">
        <w:rPr>
          <w:lang w:val="en-GB"/>
        </w:rPr>
        <w:t xml:space="preserve">Adding new members is a problematic issue as the general network grants may not raise but the funding would need to be divided over more members and projects. </w:t>
      </w:r>
    </w:p>
    <w:p w:rsidR="0022138A" w:rsidRPr="00A13023" w:rsidRDefault="00925DDF" w:rsidP="00E55E2F">
      <w:pPr>
        <w:pStyle w:val="bodytext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Criteria for members: </w:t>
      </w:r>
      <w:r w:rsidR="0022138A" w:rsidRPr="00A13023">
        <w:rPr>
          <w:lang w:val="en-GB"/>
        </w:rPr>
        <w:t>BA</w:t>
      </w:r>
      <w:r w:rsidR="008C21AE" w:rsidRPr="00A13023">
        <w:rPr>
          <w:lang w:val="en-GB"/>
        </w:rPr>
        <w:t xml:space="preserve"> (at least 3 years)</w:t>
      </w:r>
      <w:r w:rsidR="0022138A" w:rsidRPr="00A13023">
        <w:rPr>
          <w:lang w:val="en-GB"/>
        </w:rPr>
        <w:t>, MA</w:t>
      </w:r>
      <w:r w:rsidR="008C21AE" w:rsidRPr="00A13023">
        <w:rPr>
          <w:lang w:val="en-GB"/>
        </w:rPr>
        <w:t>,</w:t>
      </w:r>
      <w:r w:rsidR="0022138A" w:rsidRPr="00A13023">
        <w:rPr>
          <w:lang w:val="en-GB"/>
        </w:rPr>
        <w:t xml:space="preserve"> </w:t>
      </w:r>
      <w:r w:rsidR="00A13023" w:rsidRPr="00A13023">
        <w:rPr>
          <w:lang w:val="en-GB"/>
        </w:rPr>
        <w:t>PhD</w:t>
      </w:r>
      <w:r>
        <w:rPr>
          <w:lang w:val="en-GB"/>
        </w:rPr>
        <w:t xml:space="preserve"> programmes; t</w:t>
      </w:r>
      <w:r w:rsidR="0022138A" w:rsidRPr="00A13023">
        <w:rPr>
          <w:lang w:val="en-GB"/>
        </w:rPr>
        <w:t>eacher traini</w:t>
      </w:r>
      <w:r w:rsidR="001C51A4">
        <w:rPr>
          <w:lang w:val="en-GB"/>
        </w:rPr>
        <w:t>ng and performance programmes;</w:t>
      </w:r>
      <w:r>
        <w:rPr>
          <w:lang w:val="en-GB"/>
        </w:rPr>
        <w:t xml:space="preserve"> e</w:t>
      </w:r>
      <w:r w:rsidR="0022138A" w:rsidRPr="00A13023">
        <w:rPr>
          <w:lang w:val="en-GB"/>
        </w:rPr>
        <w:t>ntranc</w:t>
      </w:r>
      <w:r w:rsidR="001C51A4">
        <w:rPr>
          <w:lang w:val="en-GB"/>
        </w:rPr>
        <w:t>e examinations;</w:t>
      </w:r>
      <w:r>
        <w:rPr>
          <w:lang w:val="en-GB"/>
        </w:rPr>
        <w:t xml:space="preserve"> ANMA membership.</w:t>
      </w:r>
    </w:p>
    <w:p w:rsidR="0022138A" w:rsidRPr="00925DDF" w:rsidRDefault="00950EDA" w:rsidP="00E55E2F">
      <w:pPr>
        <w:spacing w:after="0"/>
        <w:rPr>
          <w:rFonts w:ascii="Times New Roman" w:hAnsi="Times New Roman"/>
          <w:b/>
          <w:sz w:val="24"/>
          <w:szCs w:val="24"/>
        </w:rPr>
      </w:pPr>
      <w:r w:rsidRPr="00A13023">
        <w:rPr>
          <w:rFonts w:ascii="Times New Roman" w:hAnsi="Times New Roman"/>
          <w:b/>
          <w:sz w:val="24"/>
          <w:szCs w:val="24"/>
        </w:rPr>
        <w:br/>
      </w:r>
      <w:r w:rsidR="00921148">
        <w:rPr>
          <w:rFonts w:ascii="Times New Roman" w:hAnsi="Times New Roman"/>
          <w:b/>
          <w:sz w:val="24"/>
          <w:szCs w:val="24"/>
        </w:rPr>
        <w:t xml:space="preserve">5. </w:t>
      </w:r>
      <w:r w:rsidR="00CF3D27">
        <w:rPr>
          <w:rFonts w:ascii="Times New Roman" w:hAnsi="Times New Roman"/>
          <w:b/>
          <w:sz w:val="24"/>
          <w:szCs w:val="24"/>
        </w:rPr>
        <w:t>Criteria for n</w:t>
      </w:r>
      <w:r w:rsidRPr="00A13023">
        <w:rPr>
          <w:rFonts w:ascii="Times New Roman" w:hAnsi="Times New Roman"/>
          <w:b/>
          <w:sz w:val="24"/>
          <w:szCs w:val="24"/>
        </w:rPr>
        <w:t xml:space="preserve">etwork structure </w:t>
      </w:r>
    </w:p>
    <w:p w:rsidR="00FC6754" w:rsidRDefault="0022138A" w:rsidP="00FC675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C6754">
        <w:rPr>
          <w:rFonts w:ascii="Times New Roman" w:hAnsi="Times New Roman"/>
          <w:sz w:val="24"/>
          <w:szCs w:val="24"/>
        </w:rPr>
        <w:t xml:space="preserve">Should there be a common structure </w:t>
      </w:r>
      <w:r w:rsidR="00B41D0D">
        <w:rPr>
          <w:rFonts w:ascii="Times New Roman" w:hAnsi="Times New Roman"/>
          <w:sz w:val="24"/>
          <w:szCs w:val="24"/>
        </w:rPr>
        <w:t>to be followed by all networks</w:t>
      </w:r>
      <w:r w:rsidRPr="00FC6754">
        <w:rPr>
          <w:rFonts w:ascii="Times New Roman" w:hAnsi="Times New Roman"/>
          <w:sz w:val="24"/>
          <w:szCs w:val="24"/>
        </w:rPr>
        <w:t xml:space="preserve">? </w:t>
      </w:r>
    </w:p>
    <w:p w:rsidR="00FC6754" w:rsidRDefault="00925DDF" w:rsidP="00FC675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C6754">
        <w:rPr>
          <w:rFonts w:ascii="Times New Roman" w:hAnsi="Times New Roman"/>
          <w:sz w:val="24"/>
          <w:szCs w:val="24"/>
        </w:rPr>
        <w:t xml:space="preserve">Is there a need for a working group? </w:t>
      </w:r>
    </w:p>
    <w:p w:rsidR="00FC6754" w:rsidRDefault="0022138A" w:rsidP="00FC675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C6754">
        <w:rPr>
          <w:rFonts w:ascii="Times New Roman" w:hAnsi="Times New Roman"/>
          <w:sz w:val="24"/>
          <w:szCs w:val="24"/>
        </w:rPr>
        <w:t xml:space="preserve">Should the network coordinator be a member of the working group? </w:t>
      </w:r>
    </w:p>
    <w:p w:rsidR="0022138A" w:rsidRPr="00FC6754" w:rsidRDefault="0022138A" w:rsidP="00FC6754">
      <w:pPr>
        <w:spacing w:after="0"/>
        <w:rPr>
          <w:rFonts w:ascii="Times New Roman" w:hAnsi="Times New Roman"/>
          <w:sz w:val="24"/>
          <w:szCs w:val="24"/>
        </w:rPr>
      </w:pPr>
      <w:r w:rsidRPr="00FC6754">
        <w:rPr>
          <w:rFonts w:ascii="Times New Roman" w:hAnsi="Times New Roman"/>
          <w:sz w:val="24"/>
          <w:szCs w:val="24"/>
        </w:rPr>
        <w:t xml:space="preserve">The working group </w:t>
      </w:r>
      <w:r w:rsidR="00FC6754">
        <w:rPr>
          <w:rFonts w:ascii="Times New Roman" w:hAnsi="Times New Roman"/>
          <w:sz w:val="24"/>
          <w:szCs w:val="24"/>
        </w:rPr>
        <w:t>has</w:t>
      </w:r>
      <w:r w:rsidR="00FC6754" w:rsidRPr="00FC6754">
        <w:rPr>
          <w:rFonts w:ascii="Times New Roman" w:hAnsi="Times New Roman"/>
          <w:sz w:val="24"/>
          <w:szCs w:val="24"/>
        </w:rPr>
        <w:t xml:space="preserve"> shared responsibility over </w:t>
      </w:r>
      <w:r w:rsidR="00FC6754">
        <w:rPr>
          <w:rFonts w:ascii="Times New Roman" w:hAnsi="Times New Roman"/>
          <w:sz w:val="24"/>
          <w:szCs w:val="24"/>
        </w:rPr>
        <w:t xml:space="preserve">the </w:t>
      </w:r>
      <w:r w:rsidR="00FC6754" w:rsidRPr="00FC6754">
        <w:rPr>
          <w:rFonts w:ascii="Times New Roman" w:hAnsi="Times New Roman"/>
          <w:sz w:val="24"/>
          <w:szCs w:val="24"/>
        </w:rPr>
        <w:t xml:space="preserve">content and administration: </w:t>
      </w:r>
      <w:r w:rsidR="00B41D0D">
        <w:rPr>
          <w:rFonts w:ascii="Times New Roman" w:hAnsi="Times New Roman"/>
          <w:sz w:val="24"/>
          <w:szCs w:val="24"/>
        </w:rPr>
        <w:t xml:space="preserve">it </w:t>
      </w:r>
      <w:r w:rsidR="00925DDF" w:rsidRPr="00FC6754">
        <w:rPr>
          <w:rFonts w:ascii="Times New Roman" w:hAnsi="Times New Roman"/>
          <w:sz w:val="24"/>
          <w:szCs w:val="24"/>
        </w:rPr>
        <w:t>coordinates the network as well as has a mandate for activities and the division of finances.</w:t>
      </w:r>
      <w:r w:rsidR="00FC6754" w:rsidRPr="00FC6754">
        <w:rPr>
          <w:rFonts w:ascii="Times New Roman" w:hAnsi="Times New Roman"/>
          <w:sz w:val="24"/>
          <w:szCs w:val="24"/>
        </w:rPr>
        <w:t xml:space="preserve"> </w:t>
      </w:r>
    </w:p>
    <w:p w:rsidR="00925DDF" w:rsidRDefault="0022138A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 xml:space="preserve">The ExeCom strongly recommends that the </w:t>
      </w:r>
      <w:r w:rsidRPr="00FC6754">
        <w:rPr>
          <w:rFonts w:ascii="Times New Roman" w:hAnsi="Times New Roman"/>
          <w:b/>
          <w:sz w:val="24"/>
          <w:szCs w:val="24"/>
        </w:rPr>
        <w:t>network coordinator</w:t>
      </w:r>
      <w:r w:rsidR="00FC6754">
        <w:rPr>
          <w:rFonts w:ascii="Times New Roman" w:hAnsi="Times New Roman"/>
          <w:b/>
          <w:sz w:val="24"/>
          <w:szCs w:val="24"/>
        </w:rPr>
        <w:t xml:space="preserve">s are </w:t>
      </w:r>
      <w:r w:rsidRPr="00FC6754">
        <w:rPr>
          <w:rFonts w:ascii="Times New Roman" w:hAnsi="Times New Roman"/>
          <w:b/>
          <w:sz w:val="24"/>
          <w:szCs w:val="24"/>
        </w:rPr>
        <w:t>member</w:t>
      </w:r>
      <w:r w:rsidR="00FC6754">
        <w:rPr>
          <w:rFonts w:ascii="Times New Roman" w:hAnsi="Times New Roman"/>
          <w:b/>
          <w:sz w:val="24"/>
          <w:szCs w:val="24"/>
        </w:rPr>
        <w:t>s</w:t>
      </w:r>
      <w:r w:rsidRPr="00FC6754">
        <w:rPr>
          <w:rFonts w:ascii="Times New Roman" w:hAnsi="Times New Roman"/>
          <w:b/>
          <w:sz w:val="24"/>
          <w:szCs w:val="24"/>
        </w:rPr>
        <w:t xml:space="preserve"> of </w:t>
      </w:r>
      <w:r w:rsidR="00925DDF" w:rsidRPr="00FC6754">
        <w:rPr>
          <w:rFonts w:ascii="Times New Roman" w:hAnsi="Times New Roman"/>
          <w:b/>
          <w:sz w:val="24"/>
          <w:szCs w:val="24"/>
        </w:rPr>
        <w:t>relevant WG</w:t>
      </w:r>
      <w:r w:rsidR="00FC6754">
        <w:rPr>
          <w:rFonts w:ascii="Times New Roman" w:hAnsi="Times New Roman"/>
          <w:b/>
          <w:sz w:val="24"/>
          <w:szCs w:val="24"/>
        </w:rPr>
        <w:t>s</w:t>
      </w:r>
      <w:r w:rsidR="00FC6754">
        <w:rPr>
          <w:rFonts w:ascii="Times New Roman" w:hAnsi="Times New Roman"/>
          <w:sz w:val="24"/>
          <w:szCs w:val="24"/>
        </w:rPr>
        <w:t xml:space="preserve">, possibly as </w:t>
      </w:r>
      <w:r w:rsidR="00925DDF" w:rsidRPr="00A13023">
        <w:rPr>
          <w:rFonts w:ascii="Times New Roman" w:hAnsi="Times New Roman"/>
          <w:sz w:val="24"/>
          <w:szCs w:val="24"/>
        </w:rPr>
        <w:t>chairm</w:t>
      </w:r>
      <w:r w:rsidR="00FC6754">
        <w:rPr>
          <w:rFonts w:ascii="Times New Roman" w:hAnsi="Times New Roman"/>
          <w:sz w:val="24"/>
          <w:szCs w:val="24"/>
        </w:rPr>
        <w:t>e</w:t>
      </w:r>
      <w:r w:rsidR="00925DDF" w:rsidRPr="00A13023">
        <w:rPr>
          <w:rFonts w:ascii="Times New Roman" w:hAnsi="Times New Roman"/>
          <w:sz w:val="24"/>
          <w:szCs w:val="24"/>
        </w:rPr>
        <w:t>n</w:t>
      </w:r>
      <w:r w:rsidR="00925DDF">
        <w:rPr>
          <w:rFonts w:ascii="Times New Roman" w:hAnsi="Times New Roman"/>
          <w:sz w:val="24"/>
          <w:szCs w:val="24"/>
        </w:rPr>
        <w:t>.</w:t>
      </w:r>
      <w:r w:rsidR="00925DDF" w:rsidRPr="00925DDF">
        <w:rPr>
          <w:rFonts w:ascii="Times New Roman" w:hAnsi="Times New Roman"/>
          <w:sz w:val="24"/>
          <w:szCs w:val="24"/>
        </w:rPr>
        <w:t xml:space="preserve"> </w:t>
      </w:r>
    </w:p>
    <w:p w:rsidR="00C762EC" w:rsidRPr="00A13023" w:rsidRDefault="00FC6754" w:rsidP="007074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="00925DDF" w:rsidRPr="00A13023">
        <w:rPr>
          <w:rFonts w:ascii="Times New Roman" w:hAnsi="Times New Roman"/>
          <w:sz w:val="24"/>
          <w:szCs w:val="24"/>
        </w:rPr>
        <w:t xml:space="preserve"> money </w:t>
      </w:r>
      <w:r>
        <w:rPr>
          <w:rFonts w:ascii="Times New Roman" w:hAnsi="Times New Roman"/>
          <w:sz w:val="24"/>
          <w:szCs w:val="24"/>
        </w:rPr>
        <w:t xml:space="preserve">is intended </w:t>
      </w:r>
      <w:r w:rsidR="00925DDF" w:rsidRPr="00A13023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WG</w:t>
      </w:r>
      <w:r w:rsidR="00925DDF" w:rsidRPr="00A13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meeting but</w:t>
      </w:r>
      <w:r w:rsidR="00925DDF" w:rsidRPr="00A13023">
        <w:rPr>
          <w:rFonts w:ascii="Times New Roman" w:hAnsi="Times New Roman"/>
          <w:sz w:val="24"/>
          <w:szCs w:val="24"/>
        </w:rPr>
        <w:t xml:space="preserve"> 5% of mobility financing can be used</w:t>
      </w:r>
      <w:r>
        <w:rPr>
          <w:rFonts w:ascii="Times New Roman" w:hAnsi="Times New Roman"/>
          <w:sz w:val="24"/>
          <w:szCs w:val="24"/>
        </w:rPr>
        <w:t xml:space="preserve"> for that purpose</w:t>
      </w:r>
      <w:r w:rsidR="00925DDF" w:rsidRPr="00A13023">
        <w:rPr>
          <w:rFonts w:ascii="Times New Roman" w:hAnsi="Times New Roman"/>
          <w:sz w:val="24"/>
          <w:szCs w:val="24"/>
        </w:rPr>
        <w:t>.</w:t>
      </w:r>
    </w:p>
    <w:p w:rsidR="001C51A4" w:rsidRDefault="0022138A" w:rsidP="00D152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Nordic Council</w:t>
      </w:r>
      <w:r w:rsidR="00B41D0D">
        <w:rPr>
          <w:rFonts w:ascii="Times New Roman" w:hAnsi="Times New Roman"/>
          <w:sz w:val="24"/>
          <w:szCs w:val="24"/>
        </w:rPr>
        <w:t xml:space="preserve"> of Ministers</w:t>
      </w:r>
    </w:p>
    <w:p w:rsidR="001C51A4" w:rsidRDefault="001C51A4" w:rsidP="00D152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↓</w:t>
      </w:r>
      <w:r w:rsidR="00D15297" w:rsidRPr="00A13023">
        <w:rPr>
          <w:rFonts w:ascii="Times New Roman" w:hAnsi="Times New Roman"/>
          <w:sz w:val="24"/>
          <w:szCs w:val="24"/>
        </w:rPr>
        <w:br/>
      </w:r>
      <w:r w:rsidR="0022138A" w:rsidRPr="00A13023">
        <w:rPr>
          <w:rFonts w:ascii="Times New Roman" w:hAnsi="Times New Roman"/>
          <w:sz w:val="24"/>
          <w:szCs w:val="24"/>
        </w:rPr>
        <w:t>CIMO</w:t>
      </w:r>
    </w:p>
    <w:p w:rsidR="0022138A" w:rsidRDefault="001C51A4" w:rsidP="00D152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↓</w:t>
      </w:r>
      <w:r w:rsidR="00D15297" w:rsidRPr="00A13023">
        <w:rPr>
          <w:rFonts w:ascii="Times New Roman" w:hAnsi="Times New Roman"/>
          <w:sz w:val="24"/>
          <w:szCs w:val="24"/>
        </w:rPr>
        <w:br/>
      </w:r>
      <w:r w:rsidR="0022138A" w:rsidRPr="00A13023">
        <w:rPr>
          <w:rFonts w:ascii="Times New Roman" w:hAnsi="Times New Roman"/>
          <w:sz w:val="24"/>
          <w:szCs w:val="24"/>
        </w:rPr>
        <w:t>Nordplus Ex</w:t>
      </w:r>
      <w:r>
        <w:rPr>
          <w:rFonts w:ascii="Times New Roman" w:hAnsi="Times New Roman"/>
          <w:sz w:val="24"/>
          <w:szCs w:val="24"/>
        </w:rPr>
        <w:t>e</w:t>
      </w:r>
      <w:r w:rsidR="00B41D0D">
        <w:rPr>
          <w:rFonts w:ascii="Times New Roman" w:hAnsi="Times New Roman"/>
          <w:sz w:val="24"/>
          <w:szCs w:val="24"/>
        </w:rPr>
        <w:t>C</w:t>
      </w:r>
      <w:r w:rsidR="0022138A" w:rsidRPr="00A13023">
        <w:rPr>
          <w:rFonts w:ascii="Times New Roman" w:hAnsi="Times New Roman"/>
          <w:sz w:val="24"/>
          <w:szCs w:val="24"/>
        </w:rPr>
        <w:t>om</w:t>
      </w:r>
    </w:p>
    <w:p w:rsidR="001C51A4" w:rsidRPr="00A13023" w:rsidRDefault="001C51A4" w:rsidP="00D152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↓</w:t>
      </w:r>
    </w:p>
    <w:p w:rsidR="00C762EC" w:rsidRPr="00A13023" w:rsidRDefault="00C762EC" w:rsidP="00D152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 xml:space="preserve">Networks (coordinators </w:t>
      </w:r>
      <w:r w:rsidR="00B41D0D">
        <w:rPr>
          <w:rFonts w:ascii="Times New Roman" w:hAnsi="Times New Roman"/>
          <w:sz w:val="24"/>
          <w:szCs w:val="24"/>
        </w:rPr>
        <w:t>members of</w:t>
      </w:r>
      <w:r w:rsidRPr="00A13023">
        <w:rPr>
          <w:rFonts w:ascii="Times New Roman" w:hAnsi="Times New Roman"/>
          <w:sz w:val="24"/>
          <w:szCs w:val="24"/>
        </w:rPr>
        <w:t xml:space="preserve"> ExeCom)</w:t>
      </w:r>
    </w:p>
    <w:p w:rsidR="002B0EA3" w:rsidRPr="00A13023" w:rsidRDefault="00950EDA" w:rsidP="00E55E2F">
      <w:pPr>
        <w:spacing w:after="0"/>
        <w:rPr>
          <w:rFonts w:ascii="Times New Roman" w:hAnsi="Times New Roman"/>
          <w:b/>
          <w:sz w:val="24"/>
          <w:szCs w:val="24"/>
        </w:rPr>
      </w:pPr>
      <w:r w:rsidRPr="00A13023">
        <w:rPr>
          <w:rFonts w:ascii="Times New Roman" w:hAnsi="Times New Roman"/>
          <w:b/>
          <w:sz w:val="24"/>
          <w:szCs w:val="24"/>
        </w:rPr>
        <w:br/>
      </w:r>
      <w:r w:rsidR="00921148">
        <w:rPr>
          <w:rFonts w:ascii="Times New Roman" w:hAnsi="Times New Roman"/>
          <w:b/>
          <w:sz w:val="24"/>
          <w:szCs w:val="24"/>
        </w:rPr>
        <w:t xml:space="preserve">6. </w:t>
      </w:r>
      <w:r w:rsidR="00FC6754">
        <w:rPr>
          <w:rFonts w:ascii="Times New Roman" w:hAnsi="Times New Roman"/>
          <w:b/>
          <w:sz w:val="24"/>
          <w:szCs w:val="24"/>
        </w:rPr>
        <w:t>Sibelius n</w:t>
      </w:r>
      <w:r w:rsidRPr="00A13023">
        <w:rPr>
          <w:rFonts w:ascii="Times New Roman" w:hAnsi="Times New Roman"/>
          <w:b/>
          <w:sz w:val="24"/>
          <w:szCs w:val="24"/>
        </w:rPr>
        <w:t>etwork coordination from 2015</w:t>
      </w:r>
    </w:p>
    <w:p w:rsidR="007074E3" w:rsidRPr="00A13023" w:rsidRDefault="007074E3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lastRenderedPageBreak/>
        <w:t xml:space="preserve">Knut will retire </w:t>
      </w:r>
      <w:r w:rsidR="00FC6754">
        <w:rPr>
          <w:rFonts w:ascii="Times New Roman" w:hAnsi="Times New Roman"/>
          <w:sz w:val="24"/>
          <w:szCs w:val="24"/>
        </w:rPr>
        <w:t xml:space="preserve">in spring </w:t>
      </w:r>
      <w:r w:rsidRPr="00A13023">
        <w:rPr>
          <w:rFonts w:ascii="Times New Roman" w:hAnsi="Times New Roman"/>
          <w:sz w:val="24"/>
          <w:szCs w:val="24"/>
        </w:rPr>
        <w:t xml:space="preserve">2016. </w:t>
      </w:r>
      <w:r w:rsidR="00FC6754">
        <w:rPr>
          <w:rFonts w:ascii="Times New Roman" w:hAnsi="Times New Roman"/>
          <w:sz w:val="24"/>
          <w:szCs w:val="24"/>
        </w:rPr>
        <w:t xml:space="preserve">The successor </w:t>
      </w:r>
      <w:r w:rsidR="00FC6754" w:rsidRPr="00A13023">
        <w:rPr>
          <w:rFonts w:ascii="Times New Roman" w:hAnsi="Times New Roman"/>
          <w:sz w:val="24"/>
          <w:szCs w:val="24"/>
        </w:rPr>
        <w:t>should</w:t>
      </w:r>
      <w:r w:rsidR="00FC6754">
        <w:rPr>
          <w:rFonts w:ascii="Times New Roman" w:hAnsi="Times New Roman"/>
          <w:sz w:val="24"/>
          <w:szCs w:val="24"/>
        </w:rPr>
        <w:t xml:space="preserve"> </w:t>
      </w:r>
      <w:r w:rsidR="00B41D0D">
        <w:rPr>
          <w:rFonts w:ascii="Times New Roman" w:hAnsi="Times New Roman"/>
          <w:sz w:val="24"/>
          <w:szCs w:val="24"/>
        </w:rPr>
        <w:t>already</w:t>
      </w:r>
      <w:r w:rsidR="00B41D0D" w:rsidRPr="00A13023">
        <w:rPr>
          <w:rFonts w:ascii="Times New Roman" w:hAnsi="Times New Roman"/>
          <w:sz w:val="24"/>
          <w:szCs w:val="24"/>
        </w:rPr>
        <w:t xml:space="preserve"> </w:t>
      </w:r>
      <w:r w:rsidR="00FC6754" w:rsidRPr="00A13023">
        <w:rPr>
          <w:rFonts w:ascii="Times New Roman" w:hAnsi="Times New Roman"/>
          <w:sz w:val="24"/>
          <w:szCs w:val="24"/>
        </w:rPr>
        <w:t>be</w:t>
      </w:r>
      <w:r w:rsidRPr="00A13023">
        <w:rPr>
          <w:rFonts w:ascii="Times New Roman" w:hAnsi="Times New Roman"/>
          <w:sz w:val="24"/>
          <w:szCs w:val="24"/>
        </w:rPr>
        <w:t xml:space="preserve"> responsible for the application 2015/2016 as </w:t>
      </w:r>
      <w:r w:rsidR="00FC6754">
        <w:rPr>
          <w:rFonts w:ascii="Times New Roman" w:hAnsi="Times New Roman"/>
          <w:sz w:val="24"/>
          <w:szCs w:val="24"/>
        </w:rPr>
        <w:t xml:space="preserve">he/she </w:t>
      </w:r>
      <w:r w:rsidRPr="00A13023">
        <w:rPr>
          <w:rFonts w:ascii="Times New Roman" w:hAnsi="Times New Roman"/>
          <w:sz w:val="24"/>
          <w:szCs w:val="24"/>
        </w:rPr>
        <w:t xml:space="preserve">also needs to submit the report. </w:t>
      </w:r>
      <w:r w:rsidR="00FC6754">
        <w:rPr>
          <w:rFonts w:ascii="Times New Roman" w:hAnsi="Times New Roman"/>
          <w:sz w:val="24"/>
          <w:szCs w:val="24"/>
        </w:rPr>
        <w:t xml:space="preserve">The coordination could have a set time-frame, </w:t>
      </w:r>
      <w:r w:rsidRPr="00A13023">
        <w:rPr>
          <w:rFonts w:ascii="Times New Roman" w:hAnsi="Times New Roman"/>
          <w:sz w:val="24"/>
          <w:szCs w:val="24"/>
        </w:rPr>
        <w:t xml:space="preserve">e.g. 3 years. </w:t>
      </w:r>
      <w:r w:rsidR="00FC6754">
        <w:rPr>
          <w:rFonts w:ascii="Times New Roman" w:hAnsi="Times New Roman"/>
          <w:sz w:val="24"/>
          <w:szCs w:val="24"/>
        </w:rPr>
        <w:t>C</w:t>
      </w:r>
      <w:r w:rsidRPr="00A13023">
        <w:rPr>
          <w:rFonts w:ascii="Times New Roman" w:hAnsi="Times New Roman"/>
          <w:sz w:val="24"/>
          <w:szCs w:val="24"/>
        </w:rPr>
        <w:t>oordination is a workload both for the administrat</w:t>
      </w:r>
      <w:r w:rsidR="00FC6754">
        <w:rPr>
          <w:rFonts w:ascii="Times New Roman" w:hAnsi="Times New Roman"/>
          <w:sz w:val="24"/>
          <w:szCs w:val="24"/>
        </w:rPr>
        <w:t>or and the accountancy (10</w:t>
      </w:r>
      <w:r w:rsidR="00712A38">
        <w:rPr>
          <w:rFonts w:ascii="Times New Roman" w:hAnsi="Times New Roman"/>
          <w:sz w:val="24"/>
          <w:szCs w:val="24"/>
        </w:rPr>
        <w:t>-</w:t>
      </w:r>
      <w:r w:rsidR="00FC6754">
        <w:rPr>
          <w:rFonts w:ascii="Times New Roman" w:hAnsi="Times New Roman"/>
          <w:sz w:val="24"/>
          <w:szCs w:val="24"/>
        </w:rPr>
        <w:t>15 % of a full time position)</w:t>
      </w:r>
      <w:r w:rsidR="001C51A4">
        <w:rPr>
          <w:rFonts w:ascii="Times New Roman" w:hAnsi="Times New Roman"/>
          <w:sz w:val="24"/>
          <w:szCs w:val="24"/>
        </w:rPr>
        <w:t>.</w:t>
      </w:r>
    </w:p>
    <w:p w:rsidR="002B0EA3" w:rsidRPr="00A13023" w:rsidRDefault="00950EDA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b/>
          <w:sz w:val="24"/>
          <w:szCs w:val="24"/>
        </w:rPr>
        <w:br/>
      </w:r>
      <w:r w:rsidR="00921148">
        <w:rPr>
          <w:rFonts w:ascii="Times New Roman" w:hAnsi="Times New Roman"/>
          <w:b/>
          <w:sz w:val="24"/>
          <w:szCs w:val="24"/>
        </w:rPr>
        <w:t xml:space="preserve">7. </w:t>
      </w:r>
      <w:r w:rsidR="00712A38">
        <w:rPr>
          <w:rFonts w:ascii="Times New Roman" w:hAnsi="Times New Roman"/>
          <w:b/>
          <w:sz w:val="24"/>
          <w:szCs w:val="24"/>
        </w:rPr>
        <w:t>Mobility grant reporting</w:t>
      </w:r>
      <w:r w:rsidRPr="00A13023">
        <w:rPr>
          <w:rFonts w:ascii="Times New Roman" w:hAnsi="Times New Roman"/>
          <w:b/>
          <w:sz w:val="24"/>
          <w:szCs w:val="24"/>
        </w:rPr>
        <w:t xml:space="preserve"> </w:t>
      </w:r>
      <w:r w:rsidR="007074E3" w:rsidRPr="00A13023">
        <w:rPr>
          <w:rFonts w:ascii="Times New Roman" w:hAnsi="Times New Roman"/>
          <w:b/>
          <w:sz w:val="24"/>
          <w:szCs w:val="24"/>
        </w:rPr>
        <w:br/>
      </w:r>
      <w:r w:rsidR="00CF3D27">
        <w:rPr>
          <w:rFonts w:ascii="Times New Roman" w:hAnsi="Times New Roman"/>
          <w:sz w:val="24"/>
          <w:szCs w:val="24"/>
        </w:rPr>
        <w:t>From the academic year 2014/2015, signed</w:t>
      </w:r>
      <w:r w:rsidR="007074E3" w:rsidRPr="00A13023">
        <w:rPr>
          <w:rFonts w:ascii="Times New Roman" w:hAnsi="Times New Roman"/>
          <w:sz w:val="24"/>
          <w:szCs w:val="24"/>
        </w:rPr>
        <w:t xml:space="preserve"> mobility grant agreements </w:t>
      </w:r>
      <w:r w:rsidR="00CF3D27">
        <w:rPr>
          <w:rFonts w:ascii="Times New Roman" w:hAnsi="Times New Roman"/>
          <w:sz w:val="24"/>
          <w:szCs w:val="24"/>
        </w:rPr>
        <w:t xml:space="preserve">should </w:t>
      </w:r>
      <w:r w:rsidR="00712A38">
        <w:rPr>
          <w:rFonts w:ascii="Times New Roman" w:hAnsi="Times New Roman"/>
          <w:sz w:val="24"/>
          <w:szCs w:val="24"/>
        </w:rPr>
        <w:t xml:space="preserve">be sent to </w:t>
      </w:r>
      <w:r w:rsidR="007074E3" w:rsidRPr="00A13023">
        <w:rPr>
          <w:rFonts w:ascii="Times New Roman" w:hAnsi="Times New Roman"/>
          <w:sz w:val="24"/>
          <w:szCs w:val="24"/>
        </w:rPr>
        <w:t xml:space="preserve">network coordinators by </w:t>
      </w:r>
      <w:r w:rsidR="007074E3" w:rsidRPr="00712A38">
        <w:rPr>
          <w:rFonts w:ascii="Times New Roman" w:hAnsi="Times New Roman"/>
          <w:b/>
          <w:sz w:val="24"/>
          <w:szCs w:val="24"/>
        </w:rPr>
        <w:t>1</w:t>
      </w:r>
      <w:r w:rsidR="007074E3" w:rsidRPr="00712A3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7074E3" w:rsidRPr="00712A38">
        <w:rPr>
          <w:rFonts w:ascii="Times New Roman" w:hAnsi="Times New Roman"/>
          <w:b/>
          <w:sz w:val="24"/>
          <w:szCs w:val="24"/>
        </w:rPr>
        <w:t xml:space="preserve"> of February</w:t>
      </w:r>
      <w:r w:rsidR="007074E3" w:rsidRPr="00A13023">
        <w:rPr>
          <w:rFonts w:ascii="Times New Roman" w:hAnsi="Times New Roman"/>
          <w:sz w:val="24"/>
          <w:szCs w:val="24"/>
        </w:rPr>
        <w:t xml:space="preserve"> </w:t>
      </w:r>
      <w:r w:rsidR="00CF3D27">
        <w:rPr>
          <w:rFonts w:ascii="Times New Roman" w:hAnsi="Times New Roman"/>
          <w:sz w:val="24"/>
          <w:szCs w:val="24"/>
        </w:rPr>
        <w:t>each</w:t>
      </w:r>
      <w:r w:rsidR="007074E3" w:rsidRPr="00A13023">
        <w:rPr>
          <w:rFonts w:ascii="Times New Roman" w:hAnsi="Times New Roman"/>
          <w:sz w:val="24"/>
          <w:szCs w:val="24"/>
        </w:rPr>
        <w:t xml:space="preserve"> year. </w:t>
      </w:r>
      <w:r w:rsidR="00712A38">
        <w:rPr>
          <w:rFonts w:ascii="Times New Roman" w:hAnsi="Times New Roman"/>
          <w:sz w:val="24"/>
          <w:szCs w:val="24"/>
        </w:rPr>
        <w:t xml:space="preserve">After that date, </w:t>
      </w:r>
      <w:r w:rsidR="00C53465">
        <w:rPr>
          <w:rFonts w:ascii="Times New Roman" w:hAnsi="Times New Roman"/>
          <w:sz w:val="24"/>
          <w:szCs w:val="24"/>
        </w:rPr>
        <w:t xml:space="preserve">the </w:t>
      </w:r>
      <w:r w:rsidR="00CF3D27">
        <w:rPr>
          <w:rFonts w:ascii="Times New Roman" w:hAnsi="Times New Roman"/>
          <w:sz w:val="24"/>
          <w:szCs w:val="24"/>
        </w:rPr>
        <w:t xml:space="preserve">“reserved” </w:t>
      </w:r>
      <w:r w:rsidR="007074E3" w:rsidRPr="00A13023">
        <w:rPr>
          <w:rFonts w:ascii="Times New Roman" w:hAnsi="Times New Roman"/>
          <w:sz w:val="24"/>
          <w:szCs w:val="24"/>
        </w:rPr>
        <w:t>mon</w:t>
      </w:r>
      <w:r w:rsidR="00712A38">
        <w:rPr>
          <w:rFonts w:ascii="Times New Roman" w:hAnsi="Times New Roman"/>
          <w:sz w:val="24"/>
          <w:szCs w:val="24"/>
        </w:rPr>
        <w:t>ey becomes available for others institutions and requests.</w:t>
      </w:r>
      <w:r w:rsidR="007074E3" w:rsidRPr="00A13023">
        <w:rPr>
          <w:rFonts w:ascii="Times New Roman" w:hAnsi="Times New Roman"/>
          <w:sz w:val="24"/>
          <w:szCs w:val="24"/>
        </w:rPr>
        <w:t xml:space="preserve"> </w:t>
      </w:r>
    </w:p>
    <w:p w:rsidR="002B0EA3" w:rsidRPr="00A13023" w:rsidRDefault="00950EDA" w:rsidP="00E55E2F">
      <w:pPr>
        <w:spacing w:after="0"/>
        <w:rPr>
          <w:rFonts w:ascii="Times New Roman" w:hAnsi="Times New Roman"/>
          <w:b/>
          <w:sz w:val="24"/>
          <w:szCs w:val="24"/>
        </w:rPr>
      </w:pPr>
      <w:r w:rsidRPr="00A13023">
        <w:rPr>
          <w:rFonts w:ascii="Times New Roman" w:hAnsi="Times New Roman"/>
          <w:b/>
          <w:sz w:val="24"/>
          <w:szCs w:val="24"/>
        </w:rPr>
        <w:br/>
      </w:r>
      <w:r w:rsidR="00921148">
        <w:rPr>
          <w:rFonts w:ascii="Times New Roman" w:hAnsi="Times New Roman"/>
          <w:b/>
          <w:sz w:val="24"/>
          <w:szCs w:val="24"/>
        </w:rPr>
        <w:t xml:space="preserve">8. </w:t>
      </w:r>
      <w:r w:rsidRPr="00A13023">
        <w:rPr>
          <w:rFonts w:ascii="Times New Roman" w:hAnsi="Times New Roman"/>
          <w:b/>
          <w:sz w:val="24"/>
          <w:szCs w:val="24"/>
        </w:rPr>
        <w:t xml:space="preserve">Nordplus scholarship issue </w:t>
      </w:r>
    </w:p>
    <w:p w:rsidR="007074E3" w:rsidRPr="00A13023" w:rsidRDefault="00B41D0D" w:rsidP="00E55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12A38">
        <w:rPr>
          <w:rFonts w:ascii="Times New Roman" w:hAnsi="Times New Roman"/>
          <w:sz w:val="24"/>
          <w:szCs w:val="24"/>
        </w:rPr>
        <w:t xml:space="preserve">Baltic students receive </w:t>
      </w:r>
      <w:r w:rsidR="0039407B">
        <w:rPr>
          <w:rFonts w:ascii="Times New Roman" w:hAnsi="Times New Roman"/>
          <w:sz w:val="24"/>
          <w:szCs w:val="24"/>
        </w:rPr>
        <w:t xml:space="preserve">only </w:t>
      </w:r>
      <w:r w:rsidR="00712A38">
        <w:rPr>
          <w:rFonts w:ascii="Times New Roman" w:hAnsi="Times New Roman"/>
          <w:sz w:val="24"/>
          <w:szCs w:val="24"/>
        </w:rPr>
        <w:t xml:space="preserve">the Nordplus grant for the exchange period, </w:t>
      </w:r>
      <w:r>
        <w:rPr>
          <w:rFonts w:ascii="Times New Roman" w:hAnsi="Times New Roman"/>
          <w:sz w:val="24"/>
          <w:szCs w:val="24"/>
        </w:rPr>
        <w:t xml:space="preserve">making it exceedingly </w:t>
      </w:r>
      <w:r w:rsidR="00712A38">
        <w:rPr>
          <w:rFonts w:ascii="Times New Roman" w:hAnsi="Times New Roman"/>
          <w:sz w:val="24"/>
          <w:szCs w:val="24"/>
        </w:rPr>
        <w:t>difficult</w:t>
      </w:r>
      <w:r w:rsidR="00C53465">
        <w:rPr>
          <w:rFonts w:ascii="Times New Roman" w:hAnsi="Times New Roman"/>
          <w:sz w:val="24"/>
          <w:szCs w:val="24"/>
        </w:rPr>
        <w:t xml:space="preserve"> </w:t>
      </w:r>
      <w:r w:rsidR="00712A38">
        <w:rPr>
          <w:rFonts w:ascii="Times New Roman" w:hAnsi="Times New Roman"/>
          <w:sz w:val="24"/>
          <w:szCs w:val="24"/>
        </w:rPr>
        <w:t xml:space="preserve">to manage in a Nordic country. </w:t>
      </w:r>
      <w:r w:rsidR="007074E3" w:rsidRPr="00A13023">
        <w:rPr>
          <w:rFonts w:ascii="Times New Roman" w:hAnsi="Times New Roman"/>
          <w:sz w:val="24"/>
          <w:szCs w:val="24"/>
        </w:rPr>
        <w:t xml:space="preserve">A letter will be compiled </w:t>
      </w:r>
      <w:r w:rsidR="00712A38">
        <w:rPr>
          <w:rFonts w:ascii="Times New Roman" w:hAnsi="Times New Roman"/>
          <w:sz w:val="24"/>
          <w:szCs w:val="24"/>
        </w:rPr>
        <w:t>by</w:t>
      </w:r>
      <w:r w:rsidR="007074E3" w:rsidRPr="00A13023">
        <w:rPr>
          <w:rFonts w:ascii="Times New Roman" w:hAnsi="Times New Roman"/>
          <w:sz w:val="24"/>
          <w:szCs w:val="24"/>
        </w:rPr>
        <w:t xml:space="preserve"> the ANMA Ex</w:t>
      </w:r>
      <w:r w:rsidR="00712A38">
        <w:rPr>
          <w:rFonts w:ascii="Times New Roman" w:hAnsi="Times New Roman"/>
          <w:sz w:val="24"/>
          <w:szCs w:val="24"/>
        </w:rPr>
        <w:t>e</w:t>
      </w:r>
      <w:r w:rsidR="007074E3" w:rsidRPr="00A13023">
        <w:rPr>
          <w:rFonts w:ascii="Times New Roman" w:hAnsi="Times New Roman"/>
          <w:sz w:val="24"/>
          <w:szCs w:val="24"/>
        </w:rPr>
        <w:t xml:space="preserve">Com </w:t>
      </w:r>
      <w:r w:rsidR="00712A38">
        <w:rPr>
          <w:rFonts w:ascii="Times New Roman" w:hAnsi="Times New Roman"/>
          <w:sz w:val="24"/>
          <w:szCs w:val="24"/>
        </w:rPr>
        <w:t>drawing attention</w:t>
      </w:r>
      <w:r w:rsidR="000D3943">
        <w:rPr>
          <w:rFonts w:ascii="Times New Roman" w:hAnsi="Times New Roman"/>
          <w:sz w:val="24"/>
          <w:szCs w:val="24"/>
        </w:rPr>
        <w:t xml:space="preserve"> to the matter and suggesting </w:t>
      </w:r>
      <w:r w:rsidR="00712A38">
        <w:rPr>
          <w:rFonts w:ascii="Times New Roman" w:hAnsi="Times New Roman"/>
          <w:sz w:val="24"/>
          <w:szCs w:val="24"/>
        </w:rPr>
        <w:t>flexibility in awarding scholarships t</w:t>
      </w:r>
      <w:r w:rsidR="000D394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0D3943">
        <w:rPr>
          <w:rFonts w:ascii="Times New Roman" w:hAnsi="Times New Roman"/>
          <w:sz w:val="24"/>
          <w:szCs w:val="24"/>
        </w:rPr>
        <w:t xml:space="preserve">students. </w:t>
      </w:r>
      <w:r w:rsidR="00C53465">
        <w:rPr>
          <w:rFonts w:ascii="Times New Roman" w:hAnsi="Times New Roman"/>
          <w:sz w:val="24"/>
          <w:szCs w:val="24"/>
        </w:rPr>
        <w:t xml:space="preserve">ANMA </w:t>
      </w:r>
      <w:r w:rsidR="00712A38">
        <w:rPr>
          <w:rFonts w:ascii="Times New Roman" w:hAnsi="Times New Roman"/>
          <w:sz w:val="24"/>
          <w:szCs w:val="24"/>
        </w:rPr>
        <w:t>ExeCom members will send the letter</w:t>
      </w:r>
      <w:r w:rsidR="007074E3" w:rsidRPr="00A13023">
        <w:rPr>
          <w:rFonts w:ascii="Times New Roman" w:hAnsi="Times New Roman"/>
          <w:sz w:val="24"/>
          <w:szCs w:val="24"/>
        </w:rPr>
        <w:t xml:space="preserve"> to their representatives of th</w:t>
      </w:r>
      <w:r w:rsidR="000D3943">
        <w:rPr>
          <w:rFonts w:ascii="Times New Roman" w:hAnsi="Times New Roman"/>
          <w:sz w:val="24"/>
          <w:szCs w:val="24"/>
        </w:rPr>
        <w:t>e</w:t>
      </w:r>
      <w:r w:rsidR="007074E3" w:rsidRPr="00A13023">
        <w:rPr>
          <w:rFonts w:ascii="Times New Roman" w:hAnsi="Times New Roman"/>
          <w:sz w:val="24"/>
          <w:szCs w:val="24"/>
        </w:rPr>
        <w:t xml:space="preserve"> Nordic Council of Ministers</w:t>
      </w:r>
      <w:r w:rsidR="000D3943">
        <w:rPr>
          <w:rFonts w:ascii="Times New Roman" w:hAnsi="Times New Roman"/>
          <w:sz w:val="24"/>
          <w:szCs w:val="24"/>
        </w:rPr>
        <w:t>.</w:t>
      </w:r>
    </w:p>
    <w:p w:rsidR="002B0EA3" w:rsidRPr="00A13023" w:rsidRDefault="00950EDA" w:rsidP="00E55E2F">
      <w:pPr>
        <w:spacing w:after="0"/>
        <w:rPr>
          <w:rFonts w:ascii="Times New Roman" w:hAnsi="Times New Roman"/>
          <w:b/>
          <w:sz w:val="24"/>
          <w:szCs w:val="24"/>
        </w:rPr>
      </w:pPr>
      <w:r w:rsidRPr="00A13023">
        <w:rPr>
          <w:rFonts w:ascii="Times New Roman" w:hAnsi="Times New Roman"/>
          <w:b/>
          <w:sz w:val="24"/>
          <w:szCs w:val="24"/>
        </w:rPr>
        <w:br/>
      </w:r>
      <w:r w:rsidR="00B41D0D">
        <w:rPr>
          <w:rFonts w:ascii="Times New Roman" w:hAnsi="Times New Roman"/>
          <w:b/>
          <w:sz w:val="24"/>
          <w:szCs w:val="24"/>
        </w:rPr>
        <w:t xml:space="preserve">9. </w:t>
      </w:r>
      <w:r w:rsidRPr="00A13023">
        <w:rPr>
          <w:rFonts w:ascii="Times New Roman" w:hAnsi="Times New Roman"/>
          <w:b/>
          <w:sz w:val="24"/>
          <w:szCs w:val="24"/>
        </w:rPr>
        <w:t xml:space="preserve">IRC Forum in Viljandi </w:t>
      </w:r>
    </w:p>
    <w:p w:rsidR="007074E3" w:rsidRPr="00A13023" w:rsidRDefault="0039407B" w:rsidP="00E55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39407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- 2</w:t>
      </w:r>
      <w:r w:rsidR="007074E3" w:rsidRPr="00A13023">
        <w:rPr>
          <w:rFonts w:ascii="Times New Roman" w:hAnsi="Times New Roman"/>
          <w:sz w:val="24"/>
          <w:szCs w:val="24"/>
        </w:rPr>
        <w:t>2</w:t>
      </w:r>
      <w:r w:rsidRPr="0039407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="007074E3" w:rsidRPr="00A13023">
        <w:rPr>
          <w:rFonts w:ascii="Times New Roman" w:hAnsi="Times New Roman"/>
          <w:sz w:val="24"/>
          <w:szCs w:val="24"/>
        </w:rPr>
        <w:t>October. Arrival 20</w:t>
      </w:r>
      <w:r w:rsidR="007074E3" w:rsidRPr="00A1302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departure 22</w:t>
      </w:r>
      <w:r w:rsidRPr="0039407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074E3" w:rsidRPr="00A13023">
        <w:rPr>
          <w:rFonts w:ascii="Times New Roman" w:hAnsi="Times New Roman"/>
          <w:sz w:val="24"/>
          <w:szCs w:val="24"/>
        </w:rPr>
        <w:t xml:space="preserve">or </w:t>
      </w:r>
      <w:r w:rsidR="00C53465" w:rsidRPr="00A13023">
        <w:rPr>
          <w:rFonts w:ascii="Times New Roman" w:hAnsi="Times New Roman"/>
          <w:sz w:val="24"/>
          <w:szCs w:val="24"/>
        </w:rPr>
        <w:t>23</w:t>
      </w:r>
      <w:r w:rsidR="00C53465" w:rsidRPr="0039407B">
        <w:rPr>
          <w:rFonts w:ascii="Times New Roman" w:hAnsi="Times New Roman"/>
          <w:sz w:val="24"/>
          <w:szCs w:val="24"/>
          <w:vertAlign w:val="superscript"/>
        </w:rPr>
        <w:t>rd</w:t>
      </w:r>
      <w:r w:rsidR="00C53465">
        <w:rPr>
          <w:rFonts w:ascii="Times New Roman" w:hAnsi="Times New Roman"/>
          <w:sz w:val="24"/>
          <w:szCs w:val="24"/>
        </w:rPr>
        <w:t xml:space="preserve"> </w:t>
      </w:r>
      <w:r w:rsidR="00C53465" w:rsidRPr="00C53465">
        <w:rPr>
          <w:rFonts w:ascii="Times New Roman" w:hAnsi="Times New Roman"/>
          <w:sz w:val="24"/>
          <w:szCs w:val="24"/>
        </w:rPr>
        <w:t>if</w:t>
      </w:r>
      <w:r w:rsidR="007074E3" w:rsidRPr="00C53465">
        <w:rPr>
          <w:rFonts w:ascii="Times New Roman" w:hAnsi="Times New Roman"/>
          <w:sz w:val="24"/>
          <w:szCs w:val="24"/>
        </w:rPr>
        <w:t xml:space="preserve"> </w:t>
      </w:r>
      <w:r w:rsidR="007074E3" w:rsidRPr="00A13023">
        <w:rPr>
          <w:rFonts w:ascii="Times New Roman" w:hAnsi="Times New Roman"/>
          <w:sz w:val="24"/>
          <w:szCs w:val="24"/>
        </w:rPr>
        <w:t xml:space="preserve">participating in </w:t>
      </w:r>
      <w:r>
        <w:rPr>
          <w:rFonts w:ascii="Times New Roman" w:hAnsi="Times New Roman"/>
          <w:sz w:val="24"/>
          <w:szCs w:val="24"/>
        </w:rPr>
        <w:t>t</w:t>
      </w:r>
      <w:r w:rsidR="007074E3" w:rsidRPr="00A1302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 w:rsidR="007074E3" w:rsidRPr="00A13023">
        <w:rPr>
          <w:rFonts w:ascii="Times New Roman" w:hAnsi="Times New Roman"/>
          <w:sz w:val="24"/>
          <w:szCs w:val="24"/>
        </w:rPr>
        <w:t xml:space="preserve"> optional excursion.</w:t>
      </w:r>
      <w:r>
        <w:rPr>
          <w:rFonts w:ascii="Times New Roman" w:hAnsi="Times New Roman"/>
          <w:sz w:val="24"/>
          <w:szCs w:val="24"/>
        </w:rPr>
        <w:br/>
        <w:t xml:space="preserve">If similar arrival times are possible, </w:t>
      </w:r>
      <w:r w:rsidR="007074E3" w:rsidRPr="00A13023">
        <w:rPr>
          <w:rFonts w:ascii="Times New Roman" w:hAnsi="Times New Roman"/>
          <w:sz w:val="24"/>
          <w:szCs w:val="24"/>
        </w:rPr>
        <w:t xml:space="preserve">joint bus </w:t>
      </w:r>
      <w:r>
        <w:rPr>
          <w:rFonts w:ascii="Times New Roman" w:hAnsi="Times New Roman"/>
          <w:sz w:val="24"/>
          <w:szCs w:val="24"/>
        </w:rPr>
        <w:t xml:space="preserve">transport </w:t>
      </w:r>
      <w:r w:rsidR="007074E3" w:rsidRPr="00A1302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an</w:t>
      </w:r>
      <w:r w:rsidR="007074E3" w:rsidRPr="00A13023">
        <w:rPr>
          <w:rFonts w:ascii="Times New Roman" w:hAnsi="Times New Roman"/>
          <w:sz w:val="24"/>
          <w:szCs w:val="24"/>
        </w:rPr>
        <w:t xml:space="preserve"> be organized from Tallinn to Viljandi. </w:t>
      </w:r>
    </w:p>
    <w:p w:rsidR="007074E3" w:rsidRPr="00A13023" w:rsidRDefault="007074E3" w:rsidP="00E55E2F">
      <w:pPr>
        <w:spacing w:after="0"/>
        <w:rPr>
          <w:rFonts w:ascii="Times New Roman" w:hAnsi="Times New Roman"/>
          <w:sz w:val="24"/>
          <w:szCs w:val="24"/>
        </w:rPr>
      </w:pPr>
    </w:p>
    <w:p w:rsidR="001D798A" w:rsidRPr="00A13023" w:rsidRDefault="007074E3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b/>
          <w:sz w:val="24"/>
          <w:szCs w:val="24"/>
        </w:rPr>
        <w:t>21. October</w:t>
      </w:r>
      <w:r w:rsidR="001D798A" w:rsidRPr="00A13023">
        <w:rPr>
          <w:rFonts w:ascii="Times New Roman" w:hAnsi="Times New Roman"/>
          <w:b/>
          <w:sz w:val="24"/>
          <w:szCs w:val="24"/>
        </w:rPr>
        <w:t xml:space="preserve"> </w:t>
      </w:r>
      <w:r w:rsidRPr="00A13023">
        <w:rPr>
          <w:rFonts w:ascii="Times New Roman" w:hAnsi="Times New Roman"/>
          <w:b/>
          <w:sz w:val="24"/>
          <w:szCs w:val="24"/>
        </w:rPr>
        <w:br/>
      </w:r>
      <w:r w:rsidRPr="00A13023">
        <w:rPr>
          <w:rFonts w:ascii="Times New Roman" w:hAnsi="Times New Roman"/>
          <w:sz w:val="24"/>
          <w:szCs w:val="24"/>
        </w:rPr>
        <w:t>9.00 – 9.</w:t>
      </w:r>
      <w:r w:rsidR="0039407B">
        <w:rPr>
          <w:rFonts w:ascii="Times New Roman" w:hAnsi="Times New Roman"/>
          <w:sz w:val="24"/>
          <w:szCs w:val="24"/>
        </w:rPr>
        <w:t xml:space="preserve">30 </w:t>
      </w:r>
      <w:r w:rsidR="0039407B">
        <w:rPr>
          <w:rFonts w:ascii="Times New Roman" w:hAnsi="Times New Roman"/>
          <w:sz w:val="24"/>
          <w:szCs w:val="24"/>
        </w:rPr>
        <w:br/>
        <w:t>R</w:t>
      </w:r>
      <w:r w:rsidRPr="00A13023">
        <w:rPr>
          <w:rFonts w:ascii="Times New Roman" w:hAnsi="Times New Roman"/>
          <w:sz w:val="24"/>
          <w:szCs w:val="24"/>
        </w:rPr>
        <w:t>egistration</w:t>
      </w:r>
      <w:r w:rsidR="0039407B">
        <w:rPr>
          <w:rFonts w:ascii="Times New Roman" w:hAnsi="Times New Roman"/>
          <w:sz w:val="24"/>
          <w:szCs w:val="24"/>
        </w:rPr>
        <w:br/>
        <w:t>P</w:t>
      </w:r>
      <w:r w:rsidR="001D798A" w:rsidRPr="00A13023">
        <w:rPr>
          <w:rFonts w:ascii="Times New Roman" w:hAnsi="Times New Roman"/>
          <w:sz w:val="24"/>
          <w:szCs w:val="24"/>
        </w:rPr>
        <w:t>r</w:t>
      </w:r>
      <w:r w:rsidR="0039407B">
        <w:rPr>
          <w:rFonts w:ascii="Times New Roman" w:hAnsi="Times New Roman"/>
          <w:sz w:val="24"/>
          <w:szCs w:val="24"/>
        </w:rPr>
        <w:t>esentation of the participants w</w:t>
      </w:r>
      <w:r w:rsidR="001D798A" w:rsidRPr="00A13023">
        <w:rPr>
          <w:rFonts w:ascii="Times New Roman" w:hAnsi="Times New Roman"/>
          <w:sz w:val="24"/>
          <w:szCs w:val="24"/>
        </w:rPr>
        <w:t>ith the focus o</w:t>
      </w:r>
      <w:r w:rsidR="0039407B">
        <w:rPr>
          <w:rFonts w:ascii="Times New Roman" w:hAnsi="Times New Roman"/>
          <w:sz w:val="24"/>
          <w:szCs w:val="24"/>
        </w:rPr>
        <w:t xml:space="preserve">n </w:t>
      </w:r>
      <w:r w:rsidR="001D798A" w:rsidRPr="00A13023">
        <w:rPr>
          <w:rFonts w:ascii="Times New Roman" w:hAnsi="Times New Roman"/>
          <w:sz w:val="24"/>
          <w:szCs w:val="24"/>
        </w:rPr>
        <w:t xml:space="preserve">new </w:t>
      </w:r>
      <w:r w:rsidR="0039407B" w:rsidRPr="00A13023">
        <w:rPr>
          <w:rFonts w:ascii="Times New Roman" w:hAnsi="Times New Roman"/>
          <w:sz w:val="24"/>
          <w:szCs w:val="24"/>
        </w:rPr>
        <w:t>achievement</w:t>
      </w:r>
      <w:r w:rsidR="0039407B">
        <w:rPr>
          <w:rFonts w:ascii="Times New Roman" w:hAnsi="Times New Roman"/>
          <w:sz w:val="24"/>
          <w:szCs w:val="24"/>
        </w:rPr>
        <w:t>s</w:t>
      </w:r>
      <w:r w:rsidR="001D798A" w:rsidRPr="00A13023">
        <w:rPr>
          <w:rFonts w:ascii="Times New Roman" w:hAnsi="Times New Roman"/>
          <w:sz w:val="24"/>
          <w:szCs w:val="24"/>
        </w:rPr>
        <w:t xml:space="preserve"> over the academic year.</w:t>
      </w:r>
    </w:p>
    <w:p w:rsidR="007074E3" w:rsidRPr="00A13023" w:rsidRDefault="007074E3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 xml:space="preserve">9.30 – 11.00 </w:t>
      </w:r>
      <w:r w:rsidR="0039407B">
        <w:rPr>
          <w:rFonts w:ascii="Times New Roman" w:hAnsi="Times New Roman"/>
          <w:sz w:val="24"/>
          <w:szCs w:val="24"/>
        </w:rPr>
        <w:br/>
      </w:r>
      <w:r w:rsidRPr="00A13023">
        <w:rPr>
          <w:rFonts w:ascii="Times New Roman" w:hAnsi="Times New Roman"/>
          <w:sz w:val="24"/>
          <w:szCs w:val="24"/>
        </w:rPr>
        <w:t xml:space="preserve">School topics, </w:t>
      </w:r>
      <w:r w:rsidR="0039407B">
        <w:rPr>
          <w:rFonts w:ascii="Times New Roman" w:hAnsi="Times New Roman"/>
          <w:sz w:val="24"/>
          <w:szCs w:val="24"/>
        </w:rPr>
        <w:t>m</w:t>
      </w:r>
      <w:r w:rsidRPr="00A13023">
        <w:rPr>
          <w:rFonts w:ascii="Times New Roman" w:hAnsi="Times New Roman"/>
          <w:sz w:val="24"/>
          <w:szCs w:val="24"/>
        </w:rPr>
        <w:t>usic ed</w:t>
      </w:r>
      <w:r w:rsidR="0039407B">
        <w:rPr>
          <w:rFonts w:ascii="Times New Roman" w:hAnsi="Times New Roman"/>
          <w:sz w:val="24"/>
          <w:szCs w:val="24"/>
        </w:rPr>
        <w:t xml:space="preserve">ucation in Estonia and Viljandi, </w:t>
      </w:r>
      <w:r w:rsidRPr="00A13023">
        <w:rPr>
          <w:rFonts w:ascii="Times New Roman" w:hAnsi="Times New Roman"/>
          <w:sz w:val="24"/>
          <w:szCs w:val="24"/>
        </w:rPr>
        <w:t xml:space="preserve">financial information. Department </w:t>
      </w:r>
      <w:r w:rsidR="0039407B">
        <w:rPr>
          <w:rFonts w:ascii="Times New Roman" w:hAnsi="Times New Roman"/>
          <w:sz w:val="24"/>
          <w:szCs w:val="24"/>
        </w:rPr>
        <w:t xml:space="preserve">presentation </w:t>
      </w:r>
      <w:r w:rsidRPr="00A13023">
        <w:rPr>
          <w:rFonts w:ascii="Times New Roman" w:hAnsi="Times New Roman"/>
          <w:sz w:val="24"/>
          <w:szCs w:val="24"/>
        </w:rPr>
        <w:t>(international work, programmes)</w:t>
      </w:r>
      <w:r w:rsidRPr="00A13023">
        <w:rPr>
          <w:rFonts w:ascii="Times New Roman" w:hAnsi="Times New Roman"/>
          <w:sz w:val="24"/>
          <w:szCs w:val="24"/>
        </w:rPr>
        <w:br/>
        <w:t xml:space="preserve">11.00 – 12.00 </w:t>
      </w:r>
      <w:r w:rsidR="0039407B">
        <w:rPr>
          <w:rFonts w:ascii="Times New Roman" w:hAnsi="Times New Roman"/>
          <w:sz w:val="24"/>
          <w:szCs w:val="24"/>
        </w:rPr>
        <w:br/>
      </w:r>
      <w:r w:rsidRPr="00A13023">
        <w:rPr>
          <w:rFonts w:ascii="Times New Roman" w:hAnsi="Times New Roman"/>
          <w:sz w:val="24"/>
          <w:szCs w:val="24"/>
        </w:rPr>
        <w:t>Nordplus topics (networks</w:t>
      </w:r>
      <w:r w:rsidR="0039407B">
        <w:rPr>
          <w:rFonts w:ascii="Times New Roman" w:hAnsi="Times New Roman"/>
          <w:sz w:val="24"/>
          <w:szCs w:val="24"/>
        </w:rPr>
        <w:t>, financing discussions. Kenneth Lundin and ANMA Exe</w:t>
      </w:r>
      <w:r w:rsidR="00280650" w:rsidRPr="00A13023">
        <w:rPr>
          <w:rFonts w:ascii="Times New Roman" w:hAnsi="Times New Roman"/>
          <w:sz w:val="24"/>
          <w:szCs w:val="24"/>
        </w:rPr>
        <w:t xml:space="preserve">Com </w:t>
      </w:r>
      <w:r w:rsidR="0039407B">
        <w:rPr>
          <w:rFonts w:ascii="Times New Roman" w:hAnsi="Times New Roman"/>
          <w:sz w:val="24"/>
          <w:szCs w:val="24"/>
        </w:rPr>
        <w:t xml:space="preserve">members </w:t>
      </w:r>
      <w:r w:rsidR="00280650" w:rsidRPr="00A13023">
        <w:rPr>
          <w:rFonts w:ascii="Times New Roman" w:hAnsi="Times New Roman"/>
          <w:sz w:val="24"/>
          <w:szCs w:val="24"/>
        </w:rPr>
        <w:t>could be invited</w:t>
      </w:r>
      <w:r w:rsidR="0039407B">
        <w:rPr>
          <w:rFonts w:ascii="Times New Roman" w:hAnsi="Times New Roman"/>
          <w:sz w:val="24"/>
          <w:szCs w:val="24"/>
        </w:rPr>
        <w:t>)</w:t>
      </w:r>
      <w:r w:rsidR="00280650" w:rsidRPr="00A13023">
        <w:rPr>
          <w:rFonts w:ascii="Times New Roman" w:hAnsi="Times New Roman"/>
          <w:sz w:val="24"/>
          <w:szCs w:val="24"/>
        </w:rPr>
        <w:br/>
        <w:t xml:space="preserve">12.00 – 13.45 </w:t>
      </w:r>
      <w:r w:rsidR="0039407B">
        <w:rPr>
          <w:rFonts w:ascii="Times New Roman" w:hAnsi="Times New Roman"/>
          <w:sz w:val="24"/>
          <w:szCs w:val="24"/>
        </w:rPr>
        <w:br/>
      </w:r>
      <w:r w:rsidR="00280650" w:rsidRPr="00A13023">
        <w:rPr>
          <w:rFonts w:ascii="Times New Roman" w:hAnsi="Times New Roman"/>
          <w:sz w:val="24"/>
          <w:szCs w:val="24"/>
        </w:rPr>
        <w:t>Lu</w:t>
      </w:r>
      <w:r w:rsidR="0039407B">
        <w:rPr>
          <w:rFonts w:ascii="Times New Roman" w:hAnsi="Times New Roman"/>
          <w:sz w:val="24"/>
          <w:szCs w:val="24"/>
        </w:rPr>
        <w:t xml:space="preserve">nch, visit to the Traditional Music Centre, </w:t>
      </w:r>
      <w:r w:rsidR="00280650" w:rsidRPr="00A13023">
        <w:rPr>
          <w:rFonts w:ascii="Times New Roman" w:hAnsi="Times New Roman"/>
          <w:sz w:val="24"/>
          <w:szCs w:val="24"/>
        </w:rPr>
        <w:t xml:space="preserve">performance. </w:t>
      </w:r>
    </w:p>
    <w:p w:rsidR="00280650" w:rsidRPr="00A13023" w:rsidRDefault="00280650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Bus to a cottage outs</w:t>
      </w:r>
      <w:r w:rsidR="0039407B">
        <w:rPr>
          <w:rFonts w:ascii="Times New Roman" w:hAnsi="Times New Roman"/>
          <w:sz w:val="24"/>
          <w:szCs w:val="24"/>
        </w:rPr>
        <w:t>ide Viljandi, afternoon session</w:t>
      </w:r>
    </w:p>
    <w:p w:rsidR="001D798A" w:rsidRPr="00A13023" w:rsidRDefault="00280650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 xml:space="preserve">14.15 – 16.30 </w:t>
      </w:r>
      <w:r w:rsidR="001D798A" w:rsidRPr="00A13023">
        <w:rPr>
          <w:rFonts w:ascii="Times New Roman" w:hAnsi="Times New Roman"/>
          <w:sz w:val="24"/>
          <w:szCs w:val="24"/>
        </w:rPr>
        <w:br/>
      </w:r>
      <w:r w:rsidRPr="00A13023">
        <w:rPr>
          <w:rFonts w:ascii="Times New Roman" w:hAnsi="Times New Roman"/>
          <w:sz w:val="24"/>
          <w:szCs w:val="24"/>
        </w:rPr>
        <w:t>Keynote spee</w:t>
      </w:r>
      <w:r w:rsidR="001D798A" w:rsidRPr="00A13023">
        <w:rPr>
          <w:rFonts w:ascii="Times New Roman" w:hAnsi="Times New Roman"/>
          <w:sz w:val="24"/>
          <w:szCs w:val="24"/>
        </w:rPr>
        <w:t xml:space="preserve">ch </w:t>
      </w:r>
      <w:r w:rsidR="001D798A" w:rsidRPr="00A13023">
        <w:rPr>
          <w:rFonts w:ascii="Times New Roman" w:hAnsi="Times New Roman"/>
          <w:b/>
          <w:sz w:val="24"/>
          <w:szCs w:val="24"/>
        </w:rPr>
        <w:t>Nordic/Baltic Identity</w:t>
      </w:r>
    </w:p>
    <w:p w:rsidR="001D798A" w:rsidRPr="00A13023" w:rsidRDefault="001D798A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 xml:space="preserve">General presentation by an anthropologist from Tartu </w:t>
      </w:r>
      <w:r w:rsidR="00726535" w:rsidRPr="00A13023">
        <w:rPr>
          <w:rFonts w:ascii="Times New Roman" w:hAnsi="Times New Roman"/>
          <w:sz w:val="24"/>
          <w:szCs w:val="24"/>
        </w:rPr>
        <w:t>University</w:t>
      </w:r>
      <w:r w:rsidR="0039407B">
        <w:rPr>
          <w:rFonts w:ascii="Times New Roman" w:hAnsi="Times New Roman"/>
          <w:sz w:val="24"/>
          <w:szCs w:val="24"/>
        </w:rPr>
        <w:br/>
        <w:t>Specific p</w:t>
      </w:r>
      <w:r w:rsidRPr="00A13023">
        <w:rPr>
          <w:rFonts w:ascii="Times New Roman" w:hAnsi="Times New Roman"/>
          <w:sz w:val="24"/>
          <w:szCs w:val="24"/>
        </w:rPr>
        <w:t>resentation about music and identity</w:t>
      </w:r>
      <w:r w:rsidR="0039407B">
        <w:rPr>
          <w:rFonts w:ascii="Times New Roman" w:hAnsi="Times New Roman"/>
          <w:sz w:val="24"/>
          <w:szCs w:val="24"/>
        </w:rPr>
        <w:t xml:space="preserve"> by a musician</w:t>
      </w:r>
    </w:p>
    <w:p w:rsidR="00726535" w:rsidRPr="00A13023" w:rsidRDefault="00C53465" w:rsidP="00E55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</w:t>
      </w:r>
      <w:r w:rsidR="00726535" w:rsidRPr="00A13023">
        <w:rPr>
          <w:rFonts w:ascii="Times New Roman" w:hAnsi="Times New Roman"/>
          <w:sz w:val="24"/>
          <w:szCs w:val="24"/>
        </w:rPr>
        <w:t xml:space="preserve">peakers could suggest topics for the presentations. Each group </w:t>
      </w:r>
      <w:r w:rsidR="0039407B">
        <w:rPr>
          <w:rFonts w:ascii="Times New Roman" w:hAnsi="Times New Roman"/>
          <w:sz w:val="24"/>
          <w:szCs w:val="24"/>
        </w:rPr>
        <w:t xml:space="preserve">could discuss all topics, but report back one question. </w:t>
      </w:r>
    </w:p>
    <w:p w:rsidR="00726535" w:rsidRPr="00A13023" w:rsidRDefault="0039407B" w:rsidP="00E55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Homework could be given</w:t>
      </w:r>
      <w:r w:rsidR="00726535" w:rsidRPr="00A13023">
        <w:rPr>
          <w:rFonts w:ascii="Times New Roman" w:hAnsi="Times New Roman"/>
          <w:sz w:val="24"/>
          <w:szCs w:val="24"/>
        </w:rPr>
        <w:t xml:space="preserve"> to the participants. The table leaders could look into the homework. The </w:t>
      </w:r>
      <w:r>
        <w:rPr>
          <w:rFonts w:ascii="Times New Roman" w:hAnsi="Times New Roman"/>
          <w:sz w:val="24"/>
          <w:szCs w:val="24"/>
        </w:rPr>
        <w:t>table leaders should be from outside the ExeCom.</w:t>
      </w:r>
    </w:p>
    <w:p w:rsidR="0039407B" w:rsidRDefault="0039407B" w:rsidP="00E55E2F">
      <w:pPr>
        <w:spacing w:after="0"/>
        <w:rPr>
          <w:rFonts w:ascii="Times New Roman" w:hAnsi="Times New Roman"/>
          <w:sz w:val="24"/>
          <w:szCs w:val="24"/>
        </w:rPr>
      </w:pPr>
    </w:p>
    <w:p w:rsidR="00827F1F" w:rsidRPr="00A13023" w:rsidRDefault="0039407B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 xml:space="preserve">Financing options could be a continuing topic of the meetings,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A1302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ot</w:t>
      </w:r>
      <w:r w:rsidRPr="00A13023">
        <w:rPr>
          <w:rFonts w:ascii="Times New Roman" w:hAnsi="Times New Roman"/>
          <w:sz w:val="24"/>
          <w:szCs w:val="24"/>
        </w:rPr>
        <w:t>h pr</w:t>
      </w:r>
      <w:r>
        <w:rPr>
          <w:rFonts w:ascii="Times New Roman" w:hAnsi="Times New Roman"/>
          <w:sz w:val="24"/>
          <w:szCs w:val="24"/>
        </w:rPr>
        <w:t>i</w:t>
      </w:r>
      <w:r w:rsidRPr="00A13023">
        <w:rPr>
          <w:rFonts w:ascii="Times New Roman" w:hAnsi="Times New Roman"/>
          <w:sz w:val="24"/>
          <w:szCs w:val="24"/>
        </w:rPr>
        <w:t>vate and public fundraising is becoming</w:t>
      </w:r>
      <w:r>
        <w:rPr>
          <w:rFonts w:ascii="Times New Roman" w:hAnsi="Times New Roman"/>
          <w:sz w:val="24"/>
          <w:szCs w:val="24"/>
        </w:rPr>
        <w:t xml:space="preserve"> a big part of IRC job</w:t>
      </w:r>
      <w:r w:rsidRPr="00A13023">
        <w:rPr>
          <w:rFonts w:ascii="Times New Roman" w:hAnsi="Times New Roman"/>
          <w:sz w:val="24"/>
          <w:szCs w:val="24"/>
        </w:rPr>
        <w:t xml:space="preserve">. </w:t>
      </w:r>
      <w:r w:rsidR="00827F1F" w:rsidRPr="00A13023">
        <w:rPr>
          <w:rFonts w:ascii="Times New Roman" w:hAnsi="Times New Roman"/>
          <w:sz w:val="24"/>
          <w:szCs w:val="24"/>
        </w:rPr>
        <w:t>Kenneth</w:t>
      </w:r>
      <w:r>
        <w:rPr>
          <w:rFonts w:ascii="Times New Roman" w:hAnsi="Times New Roman"/>
          <w:sz w:val="24"/>
          <w:szCs w:val="24"/>
        </w:rPr>
        <w:t xml:space="preserve"> Lundin could be invited to give a presentation on application writing (s</w:t>
      </w:r>
      <w:r w:rsidR="00827F1F" w:rsidRPr="00A13023">
        <w:rPr>
          <w:rFonts w:ascii="Times New Roman" w:hAnsi="Times New Roman"/>
          <w:sz w:val="24"/>
          <w:szCs w:val="24"/>
        </w:rPr>
        <w:t xml:space="preserve">trategic </w:t>
      </w:r>
      <w:r w:rsidRPr="00A13023">
        <w:rPr>
          <w:rFonts w:ascii="Times New Roman" w:hAnsi="Times New Roman"/>
          <w:sz w:val="24"/>
          <w:szCs w:val="24"/>
        </w:rPr>
        <w:t>thinking</w:t>
      </w:r>
      <w:r w:rsidR="00827F1F" w:rsidRPr="00A13023">
        <w:rPr>
          <w:rFonts w:ascii="Times New Roman" w:hAnsi="Times New Roman"/>
          <w:sz w:val="24"/>
          <w:szCs w:val="24"/>
        </w:rPr>
        <w:t xml:space="preserve"> around applications, budgets etc</w:t>
      </w:r>
      <w:r>
        <w:rPr>
          <w:rFonts w:ascii="Times New Roman" w:hAnsi="Times New Roman"/>
          <w:sz w:val="24"/>
          <w:szCs w:val="24"/>
        </w:rPr>
        <w:t>)</w:t>
      </w:r>
      <w:r w:rsidR="00C53465">
        <w:rPr>
          <w:rFonts w:ascii="Times New Roman" w:hAnsi="Times New Roman"/>
          <w:sz w:val="24"/>
          <w:szCs w:val="24"/>
        </w:rPr>
        <w:t>.</w:t>
      </w:r>
    </w:p>
    <w:p w:rsidR="00280650" w:rsidRPr="00A13023" w:rsidRDefault="001D798A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br/>
      </w:r>
      <w:r w:rsidR="0039407B">
        <w:rPr>
          <w:rFonts w:ascii="Times New Roman" w:hAnsi="Times New Roman"/>
          <w:sz w:val="24"/>
          <w:szCs w:val="24"/>
        </w:rPr>
        <w:t>G</w:t>
      </w:r>
      <w:r w:rsidR="0039407B" w:rsidRPr="00A13023">
        <w:rPr>
          <w:rFonts w:ascii="Times New Roman" w:hAnsi="Times New Roman"/>
          <w:sz w:val="24"/>
          <w:szCs w:val="24"/>
        </w:rPr>
        <w:t>roup work</w:t>
      </w:r>
      <w:r w:rsidR="00280650" w:rsidRPr="00A13023">
        <w:rPr>
          <w:rFonts w:ascii="Times New Roman" w:hAnsi="Times New Roman"/>
          <w:sz w:val="24"/>
          <w:szCs w:val="24"/>
        </w:rPr>
        <w:t xml:space="preserve">, </w:t>
      </w:r>
      <w:r w:rsidR="0039407B">
        <w:rPr>
          <w:rFonts w:ascii="Times New Roman" w:hAnsi="Times New Roman"/>
          <w:sz w:val="24"/>
          <w:szCs w:val="24"/>
        </w:rPr>
        <w:t xml:space="preserve">presentations of </w:t>
      </w:r>
      <w:r w:rsidR="0039407B" w:rsidRPr="00A13023">
        <w:rPr>
          <w:rFonts w:ascii="Times New Roman" w:hAnsi="Times New Roman"/>
          <w:sz w:val="24"/>
          <w:szCs w:val="24"/>
        </w:rPr>
        <w:t>group work</w:t>
      </w:r>
      <w:r w:rsidR="00280650" w:rsidRPr="00A13023">
        <w:rPr>
          <w:rFonts w:ascii="Times New Roman" w:hAnsi="Times New Roman"/>
          <w:sz w:val="24"/>
          <w:szCs w:val="24"/>
        </w:rPr>
        <w:t xml:space="preserve"> presentations</w:t>
      </w:r>
    </w:p>
    <w:p w:rsidR="00280650" w:rsidRPr="00A13023" w:rsidRDefault="00280650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 xml:space="preserve">16.30 – 17.00 </w:t>
      </w:r>
      <w:r w:rsidR="0039407B" w:rsidRPr="00A13023">
        <w:rPr>
          <w:rFonts w:ascii="Times New Roman" w:hAnsi="Times New Roman"/>
          <w:sz w:val="24"/>
          <w:szCs w:val="24"/>
        </w:rPr>
        <w:t>Networking</w:t>
      </w:r>
      <w:r w:rsidRPr="00A13023">
        <w:rPr>
          <w:rFonts w:ascii="Times New Roman" w:hAnsi="Times New Roman"/>
          <w:sz w:val="24"/>
          <w:szCs w:val="24"/>
        </w:rPr>
        <w:br/>
        <w:t>17.00 – 19.00 Smoke sauna</w:t>
      </w:r>
      <w:r w:rsidRPr="00A13023">
        <w:rPr>
          <w:rFonts w:ascii="Times New Roman" w:hAnsi="Times New Roman"/>
          <w:sz w:val="24"/>
          <w:szCs w:val="24"/>
        </w:rPr>
        <w:br/>
        <w:t>19.00 Dinner</w:t>
      </w:r>
    </w:p>
    <w:p w:rsidR="007074E3" w:rsidRPr="00A13023" w:rsidRDefault="007074E3" w:rsidP="00E55E2F">
      <w:pPr>
        <w:spacing w:after="0"/>
        <w:rPr>
          <w:rFonts w:ascii="Times New Roman" w:hAnsi="Times New Roman"/>
          <w:sz w:val="24"/>
          <w:szCs w:val="24"/>
        </w:rPr>
      </w:pPr>
    </w:p>
    <w:p w:rsidR="007074E3" w:rsidRPr="00A13023" w:rsidRDefault="0039407B" w:rsidP="00E55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39407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7074E3" w:rsidRPr="00A13023">
        <w:rPr>
          <w:rFonts w:ascii="Times New Roman" w:hAnsi="Times New Roman"/>
          <w:b/>
          <w:sz w:val="24"/>
          <w:szCs w:val="24"/>
        </w:rPr>
        <w:t xml:space="preserve"> October</w:t>
      </w:r>
      <w:r w:rsidR="00280650" w:rsidRPr="00A13023">
        <w:rPr>
          <w:rFonts w:ascii="Times New Roman" w:hAnsi="Times New Roman"/>
          <w:b/>
          <w:sz w:val="24"/>
          <w:szCs w:val="24"/>
        </w:rPr>
        <w:br/>
      </w:r>
      <w:r w:rsidR="006F2BD5" w:rsidRPr="00A13023">
        <w:rPr>
          <w:rFonts w:ascii="Times New Roman" w:hAnsi="Times New Roman"/>
          <w:sz w:val="24"/>
          <w:szCs w:val="24"/>
        </w:rPr>
        <w:t xml:space="preserve">9.00 - </w:t>
      </w:r>
      <w:r w:rsidR="00280650" w:rsidRPr="00A13023">
        <w:rPr>
          <w:rFonts w:ascii="Times New Roman" w:hAnsi="Times New Roman"/>
          <w:sz w:val="24"/>
          <w:szCs w:val="24"/>
        </w:rPr>
        <w:t>9.30 Coffee, start of networking</w:t>
      </w:r>
    </w:p>
    <w:p w:rsidR="00280650" w:rsidRPr="00A13023" w:rsidRDefault="00280650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9.45</w:t>
      </w:r>
      <w:r w:rsidR="0039407B">
        <w:rPr>
          <w:rFonts w:ascii="Times New Roman" w:hAnsi="Times New Roman"/>
          <w:sz w:val="24"/>
          <w:szCs w:val="24"/>
        </w:rPr>
        <w:t xml:space="preserve"> - </w:t>
      </w:r>
      <w:r w:rsidRPr="00A13023">
        <w:rPr>
          <w:rFonts w:ascii="Times New Roman" w:hAnsi="Times New Roman"/>
          <w:sz w:val="24"/>
          <w:szCs w:val="24"/>
        </w:rPr>
        <w:t>12.00 NOAS + additional issues</w:t>
      </w:r>
      <w:r w:rsidR="001D798A" w:rsidRPr="00A13023">
        <w:rPr>
          <w:rFonts w:ascii="Times New Roman" w:hAnsi="Times New Roman"/>
          <w:sz w:val="24"/>
          <w:szCs w:val="24"/>
        </w:rPr>
        <w:t xml:space="preserve"> (ideas for IPs, new developments)</w:t>
      </w:r>
    </w:p>
    <w:p w:rsidR="00280650" w:rsidRPr="00A13023" w:rsidRDefault="00280650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12.45 Optional excursion + lunch until the evening</w:t>
      </w:r>
      <w:r w:rsidR="0039407B">
        <w:rPr>
          <w:rFonts w:ascii="Times New Roman" w:hAnsi="Times New Roman"/>
          <w:sz w:val="24"/>
          <w:szCs w:val="24"/>
        </w:rPr>
        <w:t>, s</w:t>
      </w:r>
      <w:r w:rsidRPr="00A13023">
        <w:rPr>
          <w:rFonts w:ascii="Times New Roman" w:hAnsi="Times New Roman"/>
          <w:sz w:val="24"/>
          <w:szCs w:val="24"/>
        </w:rPr>
        <w:t>auna</w:t>
      </w:r>
      <w:r w:rsidR="0039407B">
        <w:rPr>
          <w:rFonts w:ascii="Times New Roman" w:hAnsi="Times New Roman"/>
          <w:sz w:val="24"/>
          <w:szCs w:val="24"/>
        </w:rPr>
        <w:t xml:space="preserve"> (</w:t>
      </w:r>
      <w:r w:rsidRPr="00A13023">
        <w:rPr>
          <w:rFonts w:ascii="Times New Roman" w:hAnsi="Times New Roman"/>
          <w:sz w:val="24"/>
          <w:szCs w:val="24"/>
        </w:rPr>
        <w:t>Cost approx 70 – 80 EUR</w:t>
      </w:r>
      <w:r w:rsidR="0039407B">
        <w:rPr>
          <w:rFonts w:ascii="Times New Roman" w:hAnsi="Times New Roman"/>
          <w:sz w:val="24"/>
          <w:szCs w:val="24"/>
        </w:rPr>
        <w:t>)</w:t>
      </w:r>
    </w:p>
    <w:p w:rsidR="00280650" w:rsidRPr="00A13023" w:rsidRDefault="0039407B" w:rsidP="00E55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Hotel 55 – </w:t>
      </w:r>
      <w:r w:rsidR="00280650" w:rsidRPr="00A13023">
        <w:rPr>
          <w:rFonts w:ascii="Times New Roman" w:hAnsi="Times New Roman"/>
          <w:sz w:val="24"/>
          <w:szCs w:val="24"/>
        </w:rPr>
        <w:t xml:space="preserve">60 EUR, rooms </w:t>
      </w:r>
      <w:r w:rsidR="002344A9">
        <w:rPr>
          <w:rFonts w:ascii="Times New Roman" w:hAnsi="Times New Roman"/>
          <w:sz w:val="24"/>
          <w:szCs w:val="24"/>
        </w:rPr>
        <w:t>have been already pre-</w:t>
      </w:r>
      <w:r w:rsidR="00280650" w:rsidRPr="00A13023">
        <w:rPr>
          <w:rFonts w:ascii="Times New Roman" w:hAnsi="Times New Roman"/>
          <w:sz w:val="24"/>
          <w:szCs w:val="24"/>
        </w:rPr>
        <w:t>booked</w:t>
      </w:r>
    </w:p>
    <w:p w:rsidR="002B0EA3" w:rsidRPr="00A13023" w:rsidRDefault="00950EDA" w:rsidP="00E55E2F">
      <w:pPr>
        <w:spacing w:after="0"/>
        <w:rPr>
          <w:rFonts w:ascii="Times New Roman" w:hAnsi="Times New Roman"/>
          <w:b/>
          <w:sz w:val="24"/>
          <w:szCs w:val="24"/>
        </w:rPr>
      </w:pPr>
      <w:r w:rsidRPr="00A13023">
        <w:rPr>
          <w:rFonts w:ascii="Times New Roman" w:hAnsi="Times New Roman"/>
          <w:b/>
          <w:sz w:val="24"/>
          <w:szCs w:val="24"/>
        </w:rPr>
        <w:br/>
      </w:r>
      <w:r w:rsidR="00921148">
        <w:rPr>
          <w:rFonts w:ascii="Times New Roman" w:hAnsi="Times New Roman"/>
          <w:b/>
          <w:sz w:val="24"/>
          <w:szCs w:val="24"/>
        </w:rPr>
        <w:t xml:space="preserve">10. </w:t>
      </w:r>
      <w:r w:rsidRPr="00A13023">
        <w:rPr>
          <w:rFonts w:ascii="Times New Roman" w:hAnsi="Times New Roman"/>
          <w:b/>
          <w:sz w:val="24"/>
          <w:szCs w:val="24"/>
        </w:rPr>
        <w:t>Evaluation form for the IRC Forum</w:t>
      </w:r>
    </w:p>
    <w:p w:rsidR="00827F1F" w:rsidRPr="00A13023" w:rsidRDefault="00827F1F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 xml:space="preserve">From 2014, minutes </w:t>
      </w:r>
      <w:r w:rsidR="00921148">
        <w:rPr>
          <w:rFonts w:ascii="Times New Roman" w:hAnsi="Times New Roman"/>
          <w:sz w:val="24"/>
          <w:szCs w:val="24"/>
        </w:rPr>
        <w:t xml:space="preserve">will </w:t>
      </w:r>
      <w:r w:rsidRPr="00A13023">
        <w:rPr>
          <w:rFonts w:ascii="Times New Roman" w:hAnsi="Times New Roman"/>
          <w:sz w:val="24"/>
          <w:szCs w:val="24"/>
        </w:rPr>
        <w:t xml:space="preserve">be made after each meeting and an evaluation form </w:t>
      </w:r>
      <w:r w:rsidR="00C53465">
        <w:rPr>
          <w:rFonts w:ascii="Times New Roman" w:hAnsi="Times New Roman"/>
          <w:sz w:val="24"/>
          <w:szCs w:val="24"/>
        </w:rPr>
        <w:t xml:space="preserve">will be </w:t>
      </w:r>
      <w:r w:rsidRPr="00A13023">
        <w:rPr>
          <w:rFonts w:ascii="Times New Roman" w:hAnsi="Times New Roman"/>
          <w:sz w:val="24"/>
          <w:szCs w:val="24"/>
        </w:rPr>
        <w:t xml:space="preserve">circulated. </w:t>
      </w:r>
      <w:r w:rsidR="00921148">
        <w:rPr>
          <w:rFonts w:ascii="Times New Roman" w:hAnsi="Times New Roman"/>
          <w:sz w:val="24"/>
          <w:szCs w:val="24"/>
        </w:rPr>
        <w:t>An online form with check</w:t>
      </w:r>
      <w:r w:rsidRPr="00A13023">
        <w:rPr>
          <w:rFonts w:ascii="Times New Roman" w:hAnsi="Times New Roman"/>
          <w:sz w:val="24"/>
          <w:szCs w:val="24"/>
        </w:rPr>
        <w:t>boxes a</w:t>
      </w:r>
      <w:r w:rsidR="00921148">
        <w:rPr>
          <w:rFonts w:ascii="Times New Roman" w:hAnsi="Times New Roman"/>
          <w:sz w:val="24"/>
          <w:szCs w:val="24"/>
        </w:rPr>
        <w:t>nd comment sections (</w:t>
      </w:r>
      <w:r w:rsidR="00C53465">
        <w:rPr>
          <w:rFonts w:ascii="Times New Roman" w:hAnsi="Times New Roman"/>
          <w:sz w:val="24"/>
          <w:szCs w:val="24"/>
        </w:rPr>
        <w:t>e.g.</w:t>
      </w:r>
      <w:r w:rsidR="00921148">
        <w:rPr>
          <w:rFonts w:ascii="Times New Roman" w:hAnsi="Times New Roman"/>
          <w:sz w:val="24"/>
          <w:szCs w:val="24"/>
        </w:rPr>
        <w:t xml:space="preserve"> survey</w:t>
      </w:r>
      <w:r w:rsidRPr="00A13023">
        <w:rPr>
          <w:rFonts w:ascii="Times New Roman" w:hAnsi="Times New Roman"/>
          <w:sz w:val="24"/>
          <w:szCs w:val="24"/>
        </w:rPr>
        <w:t xml:space="preserve">monkey) </w:t>
      </w:r>
      <w:r w:rsidR="00921148">
        <w:rPr>
          <w:rFonts w:ascii="Times New Roman" w:hAnsi="Times New Roman"/>
          <w:sz w:val="24"/>
          <w:szCs w:val="24"/>
        </w:rPr>
        <w:t xml:space="preserve">is preferable. Participants will be also asked to suggest topics for the next meeting. The form should be sent after the meeting, not during the final session. </w:t>
      </w:r>
    </w:p>
    <w:p w:rsidR="00921148" w:rsidRDefault="00950EDA" w:rsidP="00E55E2F">
      <w:pPr>
        <w:spacing w:after="0"/>
        <w:rPr>
          <w:rFonts w:ascii="Times New Roman" w:hAnsi="Times New Roman"/>
          <w:b/>
          <w:sz w:val="24"/>
          <w:szCs w:val="24"/>
        </w:rPr>
      </w:pPr>
      <w:r w:rsidRPr="00A13023">
        <w:rPr>
          <w:rFonts w:ascii="Times New Roman" w:hAnsi="Times New Roman"/>
          <w:b/>
          <w:sz w:val="24"/>
          <w:szCs w:val="24"/>
        </w:rPr>
        <w:br/>
      </w:r>
      <w:r w:rsidR="00921148">
        <w:rPr>
          <w:rFonts w:ascii="Times New Roman" w:hAnsi="Times New Roman"/>
          <w:b/>
          <w:sz w:val="24"/>
          <w:szCs w:val="24"/>
        </w:rPr>
        <w:t xml:space="preserve">11. </w:t>
      </w:r>
      <w:r w:rsidRPr="00A13023">
        <w:rPr>
          <w:rFonts w:ascii="Times New Roman" w:hAnsi="Times New Roman"/>
          <w:b/>
          <w:sz w:val="24"/>
          <w:szCs w:val="24"/>
        </w:rPr>
        <w:t>Any other business</w:t>
      </w:r>
    </w:p>
    <w:p w:rsidR="00921148" w:rsidRDefault="00921148" w:rsidP="00E55E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5C79" w:rsidRPr="00A13023" w:rsidRDefault="00921148" w:rsidP="00E55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Mobility </w:t>
      </w:r>
      <w:r w:rsidR="00C53465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verview tool</w:t>
      </w:r>
      <w:r w:rsidR="00827F1F" w:rsidRPr="00A1302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It is suggested to try out </w:t>
      </w:r>
      <w:r w:rsidR="00827F1F" w:rsidRPr="00A1302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827F1F" w:rsidRPr="00A13023">
        <w:rPr>
          <w:rFonts w:ascii="Times New Roman" w:hAnsi="Times New Roman"/>
          <w:sz w:val="24"/>
          <w:szCs w:val="24"/>
        </w:rPr>
        <w:t xml:space="preserve"> automatically genera</w:t>
      </w:r>
      <w:r>
        <w:rPr>
          <w:rFonts w:ascii="Times New Roman" w:hAnsi="Times New Roman"/>
          <w:sz w:val="24"/>
          <w:szCs w:val="24"/>
        </w:rPr>
        <w:t>ted</w:t>
      </w:r>
      <w:r w:rsidR="00827F1F" w:rsidRPr="00A13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spreadsheet (vi</w:t>
      </w:r>
      <w:r w:rsidR="00827F1F" w:rsidRPr="00A13023">
        <w:rPr>
          <w:rFonts w:ascii="Times New Roman" w:hAnsi="Times New Roman"/>
          <w:sz w:val="24"/>
          <w:szCs w:val="24"/>
        </w:rPr>
        <w:t xml:space="preserve">a </w:t>
      </w:r>
      <w:r w:rsidRPr="00A13023">
        <w:rPr>
          <w:rFonts w:ascii="Times New Roman" w:hAnsi="Times New Roman"/>
          <w:sz w:val="24"/>
          <w:szCs w:val="24"/>
        </w:rPr>
        <w:t>Google</w:t>
      </w:r>
      <w:r w:rsidR="00827F1F" w:rsidRPr="00A13023">
        <w:rPr>
          <w:rFonts w:ascii="Times New Roman" w:hAnsi="Times New Roman"/>
          <w:sz w:val="24"/>
          <w:szCs w:val="24"/>
        </w:rPr>
        <w:t xml:space="preserve"> docs or similar)</w:t>
      </w:r>
      <w:r>
        <w:rPr>
          <w:rFonts w:ascii="Times New Roman" w:hAnsi="Times New Roman"/>
          <w:sz w:val="24"/>
          <w:szCs w:val="24"/>
        </w:rPr>
        <w:t xml:space="preserve"> for mobility overview with </w:t>
      </w:r>
      <w:r w:rsidR="00827F1F" w:rsidRPr="00A13023">
        <w:rPr>
          <w:rFonts w:ascii="Times New Roman" w:hAnsi="Times New Roman"/>
          <w:sz w:val="24"/>
          <w:szCs w:val="24"/>
        </w:rPr>
        <w:t xml:space="preserve">one sheet for each network. </w:t>
      </w:r>
      <w:r>
        <w:rPr>
          <w:rFonts w:ascii="Times New Roman" w:hAnsi="Times New Roman"/>
          <w:sz w:val="24"/>
          <w:szCs w:val="24"/>
        </w:rPr>
        <w:t xml:space="preserve">It could </w:t>
      </w:r>
      <w:r w:rsidRPr="00A13023">
        <w:rPr>
          <w:rFonts w:ascii="Times New Roman" w:hAnsi="Times New Roman"/>
          <w:sz w:val="24"/>
          <w:szCs w:val="24"/>
        </w:rPr>
        <w:t>also</w:t>
      </w:r>
      <w:r w:rsidR="00827F1F" w:rsidRPr="00A13023">
        <w:rPr>
          <w:rFonts w:ascii="Times New Roman" w:hAnsi="Times New Roman"/>
          <w:sz w:val="24"/>
          <w:szCs w:val="24"/>
        </w:rPr>
        <w:t xml:space="preserve"> be used for keeping track o</w:t>
      </w:r>
      <w:r>
        <w:rPr>
          <w:rFonts w:ascii="Times New Roman" w:hAnsi="Times New Roman"/>
          <w:sz w:val="24"/>
          <w:szCs w:val="24"/>
        </w:rPr>
        <w:t>f</w:t>
      </w:r>
      <w:r w:rsidR="00827F1F" w:rsidRPr="00A13023">
        <w:rPr>
          <w:rFonts w:ascii="Times New Roman" w:hAnsi="Times New Roman"/>
          <w:sz w:val="24"/>
          <w:szCs w:val="24"/>
        </w:rPr>
        <w:t xml:space="preserve"> finances. </w:t>
      </w:r>
    </w:p>
    <w:p w:rsidR="00E01491" w:rsidRPr="00A13023" w:rsidRDefault="00E01491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>This will be developed over the fall and introduced at the next IRC forum</w:t>
      </w:r>
    </w:p>
    <w:p w:rsidR="00E01491" w:rsidRPr="00A13023" w:rsidRDefault="00E01491" w:rsidP="00E55E2F">
      <w:pPr>
        <w:spacing w:after="0"/>
        <w:rPr>
          <w:rFonts w:ascii="Times New Roman" w:hAnsi="Times New Roman"/>
          <w:sz w:val="24"/>
          <w:szCs w:val="24"/>
        </w:rPr>
      </w:pPr>
    </w:p>
    <w:p w:rsidR="00E01491" w:rsidRPr="00921148" w:rsidRDefault="00921148" w:rsidP="00E55E2F">
      <w:pPr>
        <w:spacing w:after="0"/>
        <w:rPr>
          <w:rFonts w:ascii="Times New Roman" w:hAnsi="Times New Roman"/>
          <w:b/>
          <w:sz w:val="24"/>
          <w:szCs w:val="24"/>
        </w:rPr>
      </w:pPr>
      <w:r w:rsidRPr="00921148">
        <w:rPr>
          <w:rFonts w:ascii="Times New Roman" w:hAnsi="Times New Roman"/>
          <w:b/>
          <w:sz w:val="24"/>
          <w:szCs w:val="24"/>
        </w:rPr>
        <w:t>Next</w:t>
      </w:r>
      <w:r w:rsidR="00E01491" w:rsidRPr="00921148">
        <w:rPr>
          <w:rFonts w:ascii="Times New Roman" w:hAnsi="Times New Roman"/>
          <w:b/>
          <w:sz w:val="24"/>
          <w:szCs w:val="24"/>
        </w:rPr>
        <w:t xml:space="preserve"> </w:t>
      </w:r>
      <w:r w:rsidR="00C53465">
        <w:rPr>
          <w:rFonts w:ascii="Times New Roman" w:hAnsi="Times New Roman"/>
          <w:b/>
          <w:sz w:val="24"/>
          <w:szCs w:val="24"/>
        </w:rPr>
        <w:t>IRC Forum location</w:t>
      </w:r>
    </w:p>
    <w:p w:rsidR="00E01491" w:rsidRPr="00A13023" w:rsidRDefault="00E01491" w:rsidP="00E55E2F">
      <w:pPr>
        <w:spacing w:after="0"/>
        <w:rPr>
          <w:rFonts w:ascii="Times New Roman" w:hAnsi="Times New Roman"/>
          <w:sz w:val="24"/>
          <w:szCs w:val="24"/>
        </w:rPr>
      </w:pPr>
      <w:r w:rsidRPr="00A13023">
        <w:rPr>
          <w:rFonts w:ascii="Times New Roman" w:hAnsi="Times New Roman"/>
          <w:sz w:val="24"/>
          <w:szCs w:val="24"/>
        </w:rPr>
        <w:t xml:space="preserve">2015 </w:t>
      </w:r>
      <w:r w:rsidR="00921148">
        <w:rPr>
          <w:rFonts w:ascii="Times New Roman" w:hAnsi="Times New Roman"/>
          <w:sz w:val="24"/>
          <w:szCs w:val="24"/>
        </w:rPr>
        <w:t xml:space="preserve">suggestions: </w:t>
      </w:r>
      <w:r w:rsidR="00921148" w:rsidRPr="00A13023">
        <w:rPr>
          <w:rFonts w:ascii="Times New Roman" w:hAnsi="Times New Roman"/>
          <w:sz w:val="24"/>
          <w:szCs w:val="24"/>
        </w:rPr>
        <w:t>Malmö,</w:t>
      </w:r>
      <w:r w:rsidR="00921148">
        <w:rPr>
          <w:rFonts w:ascii="Times New Roman" w:hAnsi="Times New Roman"/>
          <w:sz w:val="24"/>
          <w:szCs w:val="24"/>
        </w:rPr>
        <w:t xml:space="preserve"> </w:t>
      </w:r>
      <w:r w:rsidRPr="00A13023">
        <w:rPr>
          <w:rFonts w:ascii="Times New Roman" w:hAnsi="Times New Roman"/>
          <w:sz w:val="24"/>
          <w:szCs w:val="24"/>
        </w:rPr>
        <w:t>Turku, Oslo (</w:t>
      </w:r>
      <w:r w:rsidR="00921148">
        <w:rPr>
          <w:rFonts w:ascii="Times New Roman" w:hAnsi="Times New Roman"/>
          <w:sz w:val="24"/>
          <w:szCs w:val="24"/>
        </w:rPr>
        <w:t>B</w:t>
      </w:r>
      <w:r w:rsidRPr="00A13023">
        <w:rPr>
          <w:rFonts w:ascii="Times New Roman" w:hAnsi="Times New Roman"/>
          <w:sz w:val="24"/>
          <w:szCs w:val="24"/>
        </w:rPr>
        <w:t>ar</w:t>
      </w:r>
      <w:r w:rsidR="00F165EE">
        <w:rPr>
          <w:rFonts w:ascii="Times New Roman" w:hAnsi="Times New Roman"/>
          <w:sz w:val="24"/>
          <w:szCs w:val="24"/>
        </w:rPr>
        <w:t>r</w:t>
      </w:r>
      <w:r w:rsidRPr="00A13023">
        <w:rPr>
          <w:rFonts w:ascii="Times New Roman" w:hAnsi="Times New Roman"/>
          <w:sz w:val="24"/>
          <w:szCs w:val="24"/>
        </w:rPr>
        <w:t>att Due</w:t>
      </w:r>
      <w:r w:rsidR="00F165EE">
        <w:rPr>
          <w:rFonts w:ascii="Times New Roman" w:hAnsi="Times New Roman"/>
          <w:sz w:val="24"/>
          <w:szCs w:val="24"/>
        </w:rPr>
        <w:t xml:space="preserve"> Institute of Music</w:t>
      </w:r>
      <w:r w:rsidRPr="00A13023">
        <w:rPr>
          <w:rFonts w:ascii="Times New Roman" w:hAnsi="Times New Roman"/>
          <w:sz w:val="24"/>
          <w:szCs w:val="24"/>
        </w:rPr>
        <w:t>)</w:t>
      </w:r>
      <w:r w:rsidR="00921148">
        <w:rPr>
          <w:rFonts w:ascii="Times New Roman" w:hAnsi="Times New Roman"/>
          <w:sz w:val="24"/>
          <w:szCs w:val="24"/>
        </w:rPr>
        <w:t>, Copenhagen</w:t>
      </w:r>
      <w:r w:rsidR="00921148">
        <w:rPr>
          <w:rFonts w:ascii="Times New Roman" w:hAnsi="Times New Roman"/>
          <w:sz w:val="24"/>
          <w:szCs w:val="24"/>
        </w:rPr>
        <w:br/>
      </w:r>
      <w:r w:rsidR="00921148" w:rsidRPr="00A13023">
        <w:rPr>
          <w:rFonts w:ascii="Times New Roman" w:hAnsi="Times New Roman"/>
          <w:sz w:val="24"/>
          <w:szCs w:val="24"/>
        </w:rPr>
        <w:t xml:space="preserve">Can also be an </w:t>
      </w:r>
      <w:r w:rsidR="00921148">
        <w:rPr>
          <w:rFonts w:ascii="Times New Roman" w:hAnsi="Times New Roman"/>
          <w:sz w:val="24"/>
          <w:szCs w:val="24"/>
        </w:rPr>
        <w:t>o</w:t>
      </w:r>
      <w:r w:rsidR="00921148" w:rsidRPr="00A13023">
        <w:rPr>
          <w:rFonts w:ascii="Times New Roman" w:hAnsi="Times New Roman"/>
          <w:sz w:val="24"/>
          <w:szCs w:val="24"/>
        </w:rPr>
        <w:t>pen call</w:t>
      </w:r>
      <w:r w:rsidR="00921148">
        <w:rPr>
          <w:rFonts w:ascii="Times New Roman" w:hAnsi="Times New Roman"/>
          <w:sz w:val="24"/>
          <w:szCs w:val="24"/>
        </w:rPr>
        <w:t xml:space="preserve"> </w:t>
      </w:r>
      <w:r w:rsidRPr="00A13023">
        <w:rPr>
          <w:rFonts w:ascii="Times New Roman" w:hAnsi="Times New Roman"/>
          <w:sz w:val="24"/>
          <w:szCs w:val="24"/>
        </w:rPr>
        <w:br/>
        <w:t>2016 Sweden</w:t>
      </w:r>
    </w:p>
    <w:p w:rsidR="00E01491" w:rsidRPr="00A13023" w:rsidRDefault="00E01491" w:rsidP="00E55E2F">
      <w:pPr>
        <w:spacing w:after="0"/>
        <w:rPr>
          <w:rFonts w:ascii="Times New Roman" w:hAnsi="Times New Roman"/>
          <w:sz w:val="24"/>
          <w:szCs w:val="24"/>
        </w:rPr>
      </w:pPr>
    </w:p>
    <w:sectPr w:rsidR="00E01491" w:rsidRPr="00A13023" w:rsidSect="00A9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3933"/>
    <w:multiLevelType w:val="hybridMultilevel"/>
    <w:tmpl w:val="52CAA1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C2206"/>
    <w:multiLevelType w:val="hybridMultilevel"/>
    <w:tmpl w:val="37B229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73D48"/>
    <w:multiLevelType w:val="hybridMultilevel"/>
    <w:tmpl w:val="49F0D6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11606"/>
    <w:multiLevelType w:val="hybridMultilevel"/>
    <w:tmpl w:val="2F1462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50CA"/>
    <w:rsid w:val="000041EC"/>
    <w:rsid w:val="00051115"/>
    <w:rsid w:val="000D3943"/>
    <w:rsid w:val="000E4D96"/>
    <w:rsid w:val="0011621F"/>
    <w:rsid w:val="00136103"/>
    <w:rsid w:val="00162347"/>
    <w:rsid w:val="00186B7C"/>
    <w:rsid w:val="001C51A4"/>
    <w:rsid w:val="001D798A"/>
    <w:rsid w:val="0022138A"/>
    <w:rsid w:val="002344A9"/>
    <w:rsid w:val="00280650"/>
    <w:rsid w:val="002B0EA3"/>
    <w:rsid w:val="002E1921"/>
    <w:rsid w:val="00355AED"/>
    <w:rsid w:val="0036076D"/>
    <w:rsid w:val="0039407B"/>
    <w:rsid w:val="003E4333"/>
    <w:rsid w:val="00401334"/>
    <w:rsid w:val="0040485C"/>
    <w:rsid w:val="004A4FEA"/>
    <w:rsid w:val="0050706D"/>
    <w:rsid w:val="005E1B5F"/>
    <w:rsid w:val="006F2BD5"/>
    <w:rsid w:val="007074E3"/>
    <w:rsid w:val="00712A38"/>
    <w:rsid w:val="00726535"/>
    <w:rsid w:val="00795668"/>
    <w:rsid w:val="007A50CA"/>
    <w:rsid w:val="00827F1F"/>
    <w:rsid w:val="008A591B"/>
    <w:rsid w:val="008C21AE"/>
    <w:rsid w:val="00921148"/>
    <w:rsid w:val="00925DDF"/>
    <w:rsid w:val="00950EDA"/>
    <w:rsid w:val="00A13023"/>
    <w:rsid w:val="00A95C79"/>
    <w:rsid w:val="00AB3406"/>
    <w:rsid w:val="00B41D0D"/>
    <w:rsid w:val="00B82555"/>
    <w:rsid w:val="00BA500E"/>
    <w:rsid w:val="00C059A6"/>
    <w:rsid w:val="00C27C14"/>
    <w:rsid w:val="00C32082"/>
    <w:rsid w:val="00C528F1"/>
    <w:rsid w:val="00C53465"/>
    <w:rsid w:val="00C762EC"/>
    <w:rsid w:val="00CF3D27"/>
    <w:rsid w:val="00D15297"/>
    <w:rsid w:val="00D229FA"/>
    <w:rsid w:val="00D62300"/>
    <w:rsid w:val="00D6630C"/>
    <w:rsid w:val="00D979C1"/>
    <w:rsid w:val="00E01491"/>
    <w:rsid w:val="00E55E2F"/>
    <w:rsid w:val="00EA1C21"/>
    <w:rsid w:val="00EA62B2"/>
    <w:rsid w:val="00F165EE"/>
    <w:rsid w:val="00F20A3D"/>
    <w:rsid w:val="00F35CEA"/>
    <w:rsid w:val="00FB426C"/>
    <w:rsid w:val="00FC6754"/>
    <w:rsid w:val="00FE77BC"/>
    <w:rsid w:val="00FF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50C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0EDA"/>
    <w:rPr>
      <w:rFonts w:ascii="Courier New" w:eastAsia="Times New Roman" w:hAnsi="Courier New" w:cs="Courier New"/>
      <w:sz w:val="20"/>
      <w:lang w:eastAsia="et-EE"/>
    </w:rPr>
  </w:style>
  <w:style w:type="paragraph" w:customStyle="1" w:styleId="bodytext">
    <w:name w:val="bodytext"/>
    <w:basedOn w:val="Normal"/>
    <w:rsid w:val="00C32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</cp:lastModifiedBy>
  <cp:revision>2</cp:revision>
  <dcterms:created xsi:type="dcterms:W3CDTF">2015-06-15T08:53:00Z</dcterms:created>
  <dcterms:modified xsi:type="dcterms:W3CDTF">2015-06-15T08:53:00Z</dcterms:modified>
</cp:coreProperties>
</file>